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74" w:rsidRPr="004937F3" w:rsidRDefault="00973074" w:rsidP="009311D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937F3">
        <w:rPr>
          <w:rFonts w:asciiTheme="majorBidi" w:hAnsiTheme="majorBidi" w:cstheme="majorBidi"/>
          <w:b/>
          <w:bCs/>
          <w:sz w:val="32"/>
          <w:szCs w:val="32"/>
        </w:rPr>
        <w:t xml:space="preserve">Faculté : Lettres et Langues                             </w:t>
      </w:r>
      <w:r w:rsidRPr="004937F3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Filière : </w:t>
      </w:r>
      <w:r w:rsidRPr="004937F3">
        <w:rPr>
          <w:rFonts w:ascii="Times New Roman" w:hAnsi="Times New Roman" w:cs="Times New Roman"/>
          <w:b/>
          <w:bCs/>
          <w:sz w:val="32"/>
          <w:szCs w:val="32"/>
        </w:rPr>
        <w:t>Langue italienne</w:t>
      </w:r>
    </w:p>
    <w:p w:rsidR="00D608FA" w:rsidRPr="004937F3" w:rsidRDefault="00973074" w:rsidP="009311D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937F3">
        <w:rPr>
          <w:rFonts w:asciiTheme="majorBidi" w:hAnsiTheme="majorBidi" w:cstheme="majorBidi"/>
          <w:b/>
          <w:bCs/>
          <w:sz w:val="32"/>
          <w:szCs w:val="32"/>
        </w:rPr>
        <w:t xml:space="preserve">Département : Lettres et langue italienne       </w:t>
      </w:r>
      <w:r w:rsidRPr="004937F3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Spécialité : Littérature et civilisation </w:t>
      </w:r>
    </w:p>
    <w:p w:rsidR="005012FB" w:rsidRPr="004937F3" w:rsidRDefault="00D608FA" w:rsidP="003216C2">
      <w:pPr>
        <w:rPr>
          <w:b/>
          <w:bCs/>
        </w:rPr>
      </w:pPr>
      <w:r w:rsidRPr="004937F3">
        <w:rPr>
          <w:rFonts w:asciiTheme="majorBidi" w:hAnsiTheme="majorBidi" w:cstheme="majorBidi"/>
          <w:b/>
          <w:bCs/>
          <w:sz w:val="32"/>
          <w:szCs w:val="32"/>
        </w:rPr>
        <w:t xml:space="preserve">EMPLOI DU TEMPS. </w:t>
      </w:r>
      <w:r w:rsidR="009311D2" w:rsidRPr="004937F3">
        <w:rPr>
          <w:rFonts w:asciiTheme="majorBidi" w:hAnsiTheme="majorBidi" w:cstheme="majorBidi"/>
          <w:b/>
          <w:bCs/>
          <w:sz w:val="32"/>
          <w:szCs w:val="32"/>
        </w:rPr>
        <w:t>Première année de Master        M1</w:t>
      </w:r>
      <w:r w:rsidRPr="004937F3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  <w:r w:rsidR="00973074" w:rsidRPr="004937F3">
        <w:rPr>
          <w:rFonts w:asciiTheme="majorBidi" w:hAnsiTheme="majorBidi" w:cstheme="majorBidi"/>
          <w:b/>
          <w:bCs/>
          <w:sz w:val="32"/>
          <w:szCs w:val="32"/>
        </w:rPr>
        <w:t xml:space="preserve">               </w:t>
      </w:r>
      <w:r w:rsidRPr="004937F3">
        <w:rPr>
          <w:rFonts w:asciiTheme="majorBidi" w:hAnsiTheme="majorBidi" w:cstheme="majorBidi"/>
          <w:b/>
          <w:bCs/>
          <w:sz w:val="32"/>
          <w:szCs w:val="32"/>
        </w:rPr>
        <w:t xml:space="preserve">Semestre : </w:t>
      </w:r>
      <w:r w:rsidR="003216C2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4937F3">
        <w:rPr>
          <w:rFonts w:asciiTheme="majorBidi" w:hAnsiTheme="majorBidi" w:cstheme="majorBidi"/>
          <w:b/>
          <w:bCs/>
          <w:sz w:val="32"/>
          <w:szCs w:val="32"/>
        </w:rPr>
        <w:t xml:space="preserve">       2022  /2023    </w:t>
      </w:r>
      <w:r w:rsidRPr="004937F3">
        <w:rPr>
          <w:rFonts w:asciiTheme="majorBidi" w:hAnsiTheme="majorBidi" w:cstheme="majorBidi"/>
          <w:b/>
          <w:bCs/>
          <w:sz w:val="40"/>
          <w:szCs w:val="40"/>
        </w:rPr>
        <w:t xml:space="preserve">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46"/>
        <w:gridCol w:w="1275"/>
        <w:gridCol w:w="3245"/>
        <w:gridCol w:w="4536"/>
        <w:gridCol w:w="3827"/>
      </w:tblGrid>
      <w:tr w:rsidR="005012FB" w:rsidRPr="004937F3" w:rsidTr="00397A91">
        <w:tc>
          <w:tcPr>
            <w:tcW w:w="1146" w:type="dxa"/>
          </w:tcPr>
          <w:p w:rsidR="005012FB" w:rsidRPr="004937F3" w:rsidRDefault="005012FB" w:rsidP="00375A32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Jour</w:t>
            </w:r>
          </w:p>
        </w:tc>
        <w:tc>
          <w:tcPr>
            <w:tcW w:w="1275" w:type="dxa"/>
          </w:tcPr>
          <w:p w:rsidR="005012FB" w:rsidRPr="004937F3" w:rsidRDefault="005012FB" w:rsidP="00375A32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Horaires</w:t>
            </w:r>
          </w:p>
        </w:tc>
        <w:tc>
          <w:tcPr>
            <w:tcW w:w="3245" w:type="dxa"/>
          </w:tcPr>
          <w:p w:rsidR="005012FB" w:rsidRPr="004937F3" w:rsidRDefault="005012FB" w:rsidP="00375A32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Groupe 1</w:t>
            </w:r>
          </w:p>
        </w:tc>
        <w:tc>
          <w:tcPr>
            <w:tcW w:w="4536" w:type="dxa"/>
          </w:tcPr>
          <w:p w:rsidR="005012FB" w:rsidRPr="004937F3" w:rsidRDefault="005012FB" w:rsidP="00375A32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Groupe 2</w:t>
            </w:r>
          </w:p>
        </w:tc>
        <w:tc>
          <w:tcPr>
            <w:tcW w:w="3827" w:type="dxa"/>
          </w:tcPr>
          <w:p w:rsidR="005012FB" w:rsidRPr="004937F3" w:rsidRDefault="005012FB" w:rsidP="00375A32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Groupe 3</w:t>
            </w:r>
          </w:p>
        </w:tc>
      </w:tr>
      <w:tr w:rsidR="00622C29" w:rsidRPr="004937F3" w:rsidTr="00397A91">
        <w:tc>
          <w:tcPr>
            <w:tcW w:w="1146" w:type="dxa"/>
            <w:vMerge w:val="restart"/>
          </w:tcPr>
          <w:p w:rsidR="00622C29" w:rsidRPr="004937F3" w:rsidRDefault="00622C29" w:rsidP="00375A32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Dimanche</w:t>
            </w:r>
          </w:p>
        </w:tc>
        <w:tc>
          <w:tcPr>
            <w:tcW w:w="1275" w:type="dxa"/>
          </w:tcPr>
          <w:p w:rsidR="00622C29" w:rsidRPr="004937F3" w:rsidRDefault="00622C29" w:rsidP="00375A32">
            <w:r w:rsidRPr="004937F3">
              <w:t>8h-9h30</w:t>
            </w:r>
          </w:p>
        </w:tc>
        <w:tc>
          <w:tcPr>
            <w:tcW w:w="11608" w:type="dxa"/>
            <w:gridSpan w:val="3"/>
          </w:tcPr>
          <w:p w:rsidR="00622C29" w:rsidRPr="004937F3" w:rsidRDefault="00AF5DFA" w:rsidP="003C6D81">
            <w:pPr>
              <w:jc w:val="center"/>
              <w:rPr>
                <w:b/>
                <w:bCs/>
              </w:rPr>
            </w:pPr>
            <w:r w:rsidRPr="004937F3">
              <w:rPr>
                <w:b/>
                <w:bCs/>
              </w:rPr>
              <w:t xml:space="preserve">Etude des institutions. </w:t>
            </w:r>
            <w:proofErr w:type="spellStart"/>
            <w:r w:rsidR="00071071" w:rsidRPr="004937F3">
              <w:rPr>
                <w:b/>
                <w:bCs/>
              </w:rPr>
              <w:t>Amarnia</w:t>
            </w:r>
            <w:proofErr w:type="spellEnd"/>
            <w:r w:rsidR="00071071" w:rsidRPr="004937F3">
              <w:rPr>
                <w:b/>
                <w:bCs/>
              </w:rPr>
              <w:t xml:space="preserve">. </w:t>
            </w:r>
            <w:r w:rsidRPr="004937F3">
              <w:rPr>
                <w:b/>
                <w:bCs/>
              </w:rPr>
              <w:t xml:space="preserve">Amphi </w:t>
            </w:r>
            <w:r w:rsidR="0055070A">
              <w:rPr>
                <w:b/>
                <w:bCs/>
              </w:rPr>
              <w:t>1</w:t>
            </w:r>
          </w:p>
        </w:tc>
      </w:tr>
      <w:tr w:rsidR="00F5665C" w:rsidRPr="004937F3" w:rsidTr="00397A91">
        <w:tc>
          <w:tcPr>
            <w:tcW w:w="1146" w:type="dxa"/>
            <w:vMerge/>
          </w:tcPr>
          <w:p w:rsidR="00F5665C" w:rsidRPr="004937F3" w:rsidRDefault="00F5665C" w:rsidP="00375A32"/>
        </w:tc>
        <w:tc>
          <w:tcPr>
            <w:tcW w:w="1275" w:type="dxa"/>
          </w:tcPr>
          <w:p w:rsidR="00F5665C" w:rsidRPr="004937F3" w:rsidRDefault="00F5665C" w:rsidP="00375A32">
            <w:r w:rsidRPr="004937F3">
              <w:t>9h30-11h</w:t>
            </w:r>
          </w:p>
        </w:tc>
        <w:tc>
          <w:tcPr>
            <w:tcW w:w="3245" w:type="dxa"/>
          </w:tcPr>
          <w:p w:rsidR="00F5665C" w:rsidRPr="004937F3" w:rsidRDefault="00F5665C" w:rsidP="00410FB6">
            <w:pPr>
              <w:rPr>
                <w:b/>
                <w:bCs/>
              </w:rPr>
            </w:pPr>
            <w:r w:rsidRPr="004937F3">
              <w:t xml:space="preserve">Technique de l’expression écrite. </w:t>
            </w:r>
            <w:proofErr w:type="spellStart"/>
            <w:r w:rsidRPr="004937F3">
              <w:t>Abdoune</w:t>
            </w:r>
            <w:proofErr w:type="spellEnd"/>
            <w:r w:rsidRPr="004937F3">
              <w:t xml:space="preserve">. </w:t>
            </w:r>
            <w:r w:rsidR="00472C4E" w:rsidRPr="004937F3">
              <w:rPr>
                <w:b/>
                <w:bCs/>
                <w:sz w:val="24"/>
                <w:szCs w:val="24"/>
              </w:rPr>
              <w:t>SALLE</w:t>
            </w:r>
            <w:r w:rsidR="00410FB6" w:rsidRPr="004937F3">
              <w:rPr>
                <w:b/>
                <w:bCs/>
                <w:sz w:val="24"/>
                <w:szCs w:val="24"/>
              </w:rPr>
              <w:t xml:space="preserve">  9</w:t>
            </w:r>
          </w:p>
        </w:tc>
        <w:tc>
          <w:tcPr>
            <w:tcW w:w="4536" w:type="dxa"/>
          </w:tcPr>
          <w:p w:rsidR="00F5665C" w:rsidRPr="004937F3" w:rsidRDefault="00F5665C" w:rsidP="00410FB6">
            <w:pPr>
              <w:rPr>
                <w:b/>
                <w:bCs/>
              </w:rPr>
            </w:pPr>
            <w:r w:rsidRPr="004937F3">
              <w:t xml:space="preserve">Technique de l’expression </w:t>
            </w:r>
            <w:proofErr w:type="spellStart"/>
            <w:r w:rsidRPr="004937F3">
              <w:t>Djedaidi</w:t>
            </w:r>
            <w:proofErr w:type="spellEnd"/>
            <w:r w:rsidR="00846A3B" w:rsidRPr="004937F3">
              <w:t xml:space="preserve">. </w:t>
            </w:r>
            <w:r w:rsidR="00410FB6" w:rsidRPr="004937F3">
              <w:rPr>
                <w:b/>
                <w:bCs/>
              </w:rPr>
              <w:t>10</w:t>
            </w:r>
          </w:p>
        </w:tc>
        <w:tc>
          <w:tcPr>
            <w:tcW w:w="3827" w:type="dxa"/>
          </w:tcPr>
          <w:p w:rsidR="00F5665C" w:rsidRPr="004937F3" w:rsidRDefault="00F5665C" w:rsidP="00631F8A"/>
        </w:tc>
      </w:tr>
      <w:tr w:rsidR="00F5665C" w:rsidRPr="004937F3" w:rsidTr="00397A91">
        <w:tc>
          <w:tcPr>
            <w:tcW w:w="1146" w:type="dxa"/>
            <w:vMerge/>
          </w:tcPr>
          <w:p w:rsidR="00F5665C" w:rsidRPr="004937F3" w:rsidRDefault="00F5665C" w:rsidP="00375A32"/>
        </w:tc>
        <w:tc>
          <w:tcPr>
            <w:tcW w:w="1275" w:type="dxa"/>
          </w:tcPr>
          <w:p w:rsidR="00F5665C" w:rsidRPr="004937F3" w:rsidRDefault="00F5665C" w:rsidP="00375A32">
            <w:r w:rsidRPr="004937F3">
              <w:t>11h-12h30</w:t>
            </w:r>
          </w:p>
        </w:tc>
        <w:tc>
          <w:tcPr>
            <w:tcW w:w="3245" w:type="dxa"/>
          </w:tcPr>
          <w:p w:rsidR="00F5665C" w:rsidRPr="004937F3" w:rsidRDefault="00F5665C" w:rsidP="00375A32"/>
        </w:tc>
        <w:tc>
          <w:tcPr>
            <w:tcW w:w="4536" w:type="dxa"/>
          </w:tcPr>
          <w:p w:rsidR="00F5665C" w:rsidRPr="004937F3" w:rsidRDefault="00F5665C" w:rsidP="00A77E2B">
            <w:r w:rsidRPr="004937F3">
              <w:t xml:space="preserve">Technique de l’expression écrite. </w:t>
            </w:r>
            <w:proofErr w:type="spellStart"/>
            <w:r w:rsidRPr="004937F3">
              <w:t>Boulkour</w:t>
            </w:r>
            <w:proofErr w:type="spellEnd"/>
            <w:r w:rsidRPr="004937F3">
              <w:t>.</w:t>
            </w:r>
            <w:r w:rsidR="00A77E2B" w:rsidRPr="004937F3">
              <w:t xml:space="preserve">  </w:t>
            </w:r>
            <w:r w:rsidR="00472C4E" w:rsidRPr="004937F3">
              <w:rPr>
                <w:b/>
                <w:bCs/>
                <w:sz w:val="28"/>
                <w:szCs w:val="28"/>
              </w:rPr>
              <w:t>SALLE 7</w:t>
            </w:r>
          </w:p>
        </w:tc>
        <w:tc>
          <w:tcPr>
            <w:tcW w:w="3827" w:type="dxa"/>
          </w:tcPr>
          <w:p w:rsidR="00F5665C" w:rsidRPr="004937F3" w:rsidRDefault="00957877" w:rsidP="00631F8A">
            <w:r w:rsidRPr="004937F3">
              <w:t xml:space="preserve">Technique de l’expression orale. </w:t>
            </w:r>
            <w:proofErr w:type="spellStart"/>
            <w:r w:rsidRPr="004937F3">
              <w:t>Mahachi</w:t>
            </w:r>
            <w:proofErr w:type="spellEnd"/>
            <w:r w:rsidR="00846A3B" w:rsidRPr="004937F3">
              <w:t xml:space="preserve">. </w:t>
            </w:r>
            <w:r w:rsidR="00472C4E" w:rsidRPr="004937F3">
              <w:rPr>
                <w:b/>
                <w:bCs/>
                <w:sz w:val="28"/>
                <w:szCs w:val="28"/>
              </w:rPr>
              <w:t>SALLE 8</w:t>
            </w:r>
          </w:p>
        </w:tc>
      </w:tr>
      <w:tr w:rsidR="00F5665C" w:rsidRPr="004937F3" w:rsidTr="00397A91">
        <w:trPr>
          <w:trHeight w:val="1239"/>
        </w:trPr>
        <w:tc>
          <w:tcPr>
            <w:tcW w:w="1146" w:type="dxa"/>
            <w:vMerge/>
          </w:tcPr>
          <w:p w:rsidR="00F5665C" w:rsidRPr="004937F3" w:rsidRDefault="00F5665C" w:rsidP="00375A32"/>
        </w:tc>
        <w:tc>
          <w:tcPr>
            <w:tcW w:w="1275" w:type="dxa"/>
          </w:tcPr>
          <w:p w:rsidR="00F5665C" w:rsidRPr="004937F3" w:rsidRDefault="00F5665C" w:rsidP="00375A32">
            <w:r w:rsidRPr="004937F3">
              <w:t>12h30-14</w:t>
            </w:r>
          </w:p>
        </w:tc>
        <w:tc>
          <w:tcPr>
            <w:tcW w:w="3245" w:type="dxa"/>
          </w:tcPr>
          <w:p w:rsidR="00F5665C" w:rsidRPr="004937F3" w:rsidRDefault="00F5665C" w:rsidP="00BA50AA">
            <w:r w:rsidRPr="004937F3">
              <w:t xml:space="preserve">Technique de l’expression orale. </w:t>
            </w:r>
            <w:proofErr w:type="spellStart"/>
            <w:r w:rsidRPr="004937F3">
              <w:t>Djedaidi</w:t>
            </w:r>
            <w:proofErr w:type="spellEnd"/>
            <w:r w:rsidR="00A77E2B" w:rsidRPr="004937F3">
              <w:t xml:space="preserve">. </w:t>
            </w:r>
            <w:r w:rsidR="009D4B19" w:rsidRPr="004937F3">
              <w:rPr>
                <w:b/>
                <w:bCs/>
              </w:rPr>
              <w:t>SALLE 10</w:t>
            </w:r>
          </w:p>
        </w:tc>
        <w:tc>
          <w:tcPr>
            <w:tcW w:w="4536" w:type="dxa"/>
          </w:tcPr>
          <w:p w:rsidR="00F5665C" w:rsidRPr="004937F3" w:rsidRDefault="00F5665C" w:rsidP="00375A32"/>
        </w:tc>
        <w:tc>
          <w:tcPr>
            <w:tcW w:w="3827" w:type="dxa"/>
          </w:tcPr>
          <w:p w:rsidR="00F5665C" w:rsidRPr="004937F3" w:rsidRDefault="00F5665C" w:rsidP="00012CFA">
            <w:r w:rsidRPr="004937F3">
              <w:t xml:space="preserve">Technique de l’expression écrite. </w:t>
            </w:r>
            <w:proofErr w:type="spellStart"/>
            <w:r w:rsidRPr="004937F3">
              <w:t>Boulkour</w:t>
            </w:r>
            <w:proofErr w:type="spellEnd"/>
            <w:r w:rsidRPr="004937F3">
              <w:t>.</w:t>
            </w:r>
            <w:r w:rsidR="00A77E2B" w:rsidRPr="004937F3">
              <w:t xml:space="preserve"> </w:t>
            </w:r>
            <w:r w:rsidR="00012CFA" w:rsidRPr="004937F3">
              <w:rPr>
                <w:b/>
                <w:bCs/>
                <w:sz w:val="28"/>
                <w:szCs w:val="28"/>
              </w:rPr>
              <w:t xml:space="preserve">SALLE </w:t>
            </w:r>
            <w:r w:rsidR="00012CFA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F5665C" w:rsidRPr="004937F3" w:rsidTr="00397A91">
        <w:tc>
          <w:tcPr>
            <w:tcW w:w="1146" w:type="dxa"/>
            <w:vMerge/>
          </w:tcPr>
          <w:p w:rsidR="00F5665C" w:rsidRPr="004937F3" w:rsidRDefault="00F5665C" w:rsidP="00375A32"/>
        </w:tc>
        <w:tc>
          <w:tcPr>
            <w:tcW w:w="1275" w:type="dxa"/>
          </w:tcPr>
          <w:p w:rsidR="00F5665C" w:rsidRPr="004937F3" w:rsidRDefault="00F5665C" w:rsidP="00375A32">
            <w:r w:rsidRPr="004937F3">
              <w:t>14h-15h30</w:t>
            </w:r>
          </w:p>
        </w:tc>
        <w:tc>
          <w:tcPr>
            <w:tcW w:w="11608" w:type="dxa"/>
            <w:gridSpan w:val="3"/>
          </w:tcPr>
          <w:p w:rsidR="00D608FA" w:rsidRPr="004937F3" w:rsidRDefault="007C0A34" w:rsidP="00012CFA">
            <w:pPr>
              <w:jc w:val="center"/>
            </w:pPr>
            <w:r w:rsidRPr="00041668">
              <w:t xml:space="preserve">Introduction aux sciences de la communication. </w:t>
            </w:r>
            <w:proofErr w:type="spellStart"/>
            <w:r w:rsidRPr="00041668">
              <w:rPr>
                <w:b/>
                <w:bCs/>
              </w:rPr>
              <w:t>Menadjlia</w:t>
            </w:r>
            <w:proofErr w:type="spellEnd"/>
            <w:r w:rsidRPr="004937F3">
              <w:t xml:space="preserve">. </w:t>
            </w:r>
            <w:proofErr w:type="spellStart"/>
            <w:r w:rsidR="00012CFA">
              <w:rPr>
                <w:rFonts w:cs="Arial"/>
                <w:b/>
                <w:bCs/>
                <w:sz w:val="28"/>
                <w:szCs w:val="28"/>
              </w:rPr>
              <w:t>Moodle</w:t>
            </w:r>
            <w:proofErr w:type="spellEnd"/>
          </w:p>
        </w:tc>
      </w:tr>
      <w:tr w:rsidR="00D608FA" w:rsidRPr="004937F3" w:rsidTr="00397A91">
        <w:tc>
          <w:tcPr>
            <w:tcW w:w="1146" w:type="dxa"/>
          </w:tcPr>
          <w:p w:rsidR="00D608FA" w:rsidRPr="004937F3" w:rsidRDefault="00D608FA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Jour</w:t>
            </w:r>
          </w:p>
        </w:tc>
        <w:tc>
          <w:tcPr>
            <w:tcW w:w="1275" w:type="dxa"/>
          </w:tcPr>
          <w:p w:rsidR="00D608FA" w:rsidRPr="004937F3" w:rsidRDefault="00D608FA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Horaires</w:t>
            </w:r>
          </w:p>
        </w:tc>
        <w:tc>
          <w:tcPr>
            <w:tcW w:w="3245" w:type="dxa"/>
          </w:tcPr>
          <w:p w:rsidR="00D608FA" w:rsidRPr="004937F3" w:rsidRDefault="00D608FA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Groupe 1</w:t>
            </w:r>
          </w:p>
        </w:tc>
        <w:tc>
          <w:tcPr>
            <w:tcW w:w="4536" w:type="dxa"/>
          </w:tcPr>
          <w:p w:rsidR="00D608FA" w:rsidRPr="004937F3" w:rsidRDefault="00D608FA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Groupe 2</w:t>
            </w:r>
          </w:p>
        </w:tc>
        <w:tc>
          <w:tcPr>
            <w:tcW w:w="3827" w:type="dxa"/>
          </w:tcPr>
          <w:p w:rsidR="00D608FA" w:rsidRPr="004937F3" w:rsidRDefault="00D608FA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Groupe 3</w:t>
            </w:r>
          </w:p>
        </w:tc>
      </w:tr>
      <w:tr w:rsidR="00D608FA" w:rsidRPr="004937F3" w:rsidTr="00397A91">
        <w:tc>
          <w:tcPr>
            <w:tcW w:w="1146" w:type="dxa"/>
            <w:vMerge w:val="restart"/>
          </w:tcPr>
          <w:p w:rsidR="00D608FA" w:rsidRPr="004937F3" w:rsidRDefault="00D608FA" w:rsidP="00375A32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Lundi</w:t>
            </w:r>
          </w:p>
        </w:tc>
        <w:tc>
          <w:tcPr>
            <w:tcW w:w="1275" w:type="dxa"/>
          </w:tcPr>
          <w:p w:rsidR="00D608FA" w:rsidRPr="004937F3" w:rsidRDefault="00D608FA" w:rsidP="00375A32">
            <w:r w:rsidRPr="004937F3">
              <w:t>8h-9h30</w:t>
            </w:r>
          </w:p>
        </w:tc>
        <w:tc>
          <w:tcPr>
            <w:tcW w:w="3245" w:type="dxa"/>
          </w:tcPr>
          <w:p w:rsidR="00D608FA" w:rsidRPr="004937F3" w:rsidRDefault="00D608FA" w:rsidP="00DE2B39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:rsidR="00BA391D" w:rsidRPr="004937F3" w:rsidRDefault="00BA391D" w:rsidP="00BA391D"/>
        </w:tc>
        <w:tc>
          <w:tcPr>
            <w:tcW w:w="3827" w:type="dxa"/>
          </w:tcPr>
          <w:p w:rsidR="00D608FA" w:rsidRPr="004937F3" w:rsidRDefault="00D608FA" w:rsidP="00DE2B39"/>
        </w:tc>
      </w:tr>
      <w:tr w:rsidR="00012CFA" w:rsidRPr="004937F3" w:rsidTr="00C97E5F">
        <w:tc>
          <w:tcPr>
            <w:tcW w:w="1146" w:type="dxa"/>
            <w:vMerge/>
          </w:tcPr>
          <w:p w:rsidR="00012CFA" w:rsidRPr="004937F3" w:rsidRDefault="00012CFA" w:rsidP="00375A32"/>
        </w:tc>
        <w:tc>
          <w:tcPr>
            <w:tcW w:w="1275" w:type="dxa"/>
          </w:tcPr>
          <w:p w:rsidR="00012CFA" w:rsidRPr="004937F3" w:rsidRDefault="00012CFA" w:rsidP="00375A32">
            <w:r w:rsidRPr="004937F3">
              <w:t>9h30-11h</w:t>
            </w:r>
          </w:p>
        </w:tc>
        <w:tc>
          <w:tcPr>
            <w:tcW w:w="3245" w:type="dxa"/>
          </w:tcPr>
          <w:p w:rsidR="00012CFA" w:rsidRPr="004937F3" w:rsidRDefault="00012CFA" w:rsidP="00404A10">
            <w:pPr>
              <w:rPr>
                <w:b/>
                <w:bCs/>
              </w:rPr>
            </w:pPr>
            <w:r w:rsidRPr="004937F3">
              <w:t xml:space="preserve">Technique de l’expression orale. </w:t>
            </w:r>
            <w:proofErr w:type="spellStart"/>
            <w:r w:rsidRPr="004937F3">
              <w:t>Djedaidi</w:t>
            </w:r>
            <w:proofErr w:type="spellEnd"/>
            <w:r w:rsidRPr="004937F3">
              <w:t xml:space="preserve">. </w:t>
            </w:r>
            <w:r w:rsidRPr="004937F3">
              <w:rPr>
                <w:b/>
                <w:bCs/>
              </w:rPr>
              <w:t>SALLE 8</w:t>
            </w:r>
          </w:p>
        </w:tc>
        <w:tc>
          <w:tcPr>
            <w:tcW w:w="8363" w:type="dxa"/>
            <w:gridSpan w:val="2"/>
          </w:tcPr>
          <w:p w:rsidR="00012CFA" w:rsidRDefault="00012CFA" w:rsidP="00BA391D">
            <w:pPr>
              <w:rPr>
                <w:rFonts w:cs="Arial"/>
                <w:b/>
                <w:bCs/>
                <w:sz w:val="28"/>
                <w:szCs w:val="28"/>
              </w:rPr>
            </w:pPr>
            <w:r w:rsidRPr="004937F3">
              <w:t xml:space="preserve">Langue étrangère.  </w:t>
            </w:r>
            <w:proofErr w:type="spellStart"/>
            <w:r w:rsidRPr="004937F3">
              <w:rPr>
                <w:b/>
                <w:bCs/>
              </w:rPr>
              <w:t>G</w:t>
            </w:r>
            <w:r>
              <w:rPr>
                <w:b/>
                <w:bCs/>
              </w:rPr>
              <w:t>h</w:t>
            </w:r>
            <w:r w:rsidRPr="004937F3">
              <w:rPr>
                <w:b/>
                <w:bCs/>
              </w:rPr>
              <w:t>ARBI</w:t>
            </w:r>
            <w:proofErr w:type="spellEnd"/>
            <w:r w:rsidRPr="004937F3">
              <w:rPr>
                <w:rFonts w:cs="Arial"/>
                <w:b/>
                <w:bCs/>
                <w:sz w:val="28"/>
                <w:szCs w:val="28"/>
              </w:rPr>
              <w:t>.</w:t>
            </w:r>
            <w:r>
              <w:rPr>
                <w:rFonts w:cs="Arial"/>
                <w:b/>
                <w:bCs/>
                <w:sz w:val="28"/>
                <w:szCs w:val="28"/>
              </w:rPr>
              <w:t xml:space="preserve"> G1, 2, 3</w:t>
            </w:r>
          </w:p>
          <w:p w:rsidR="00012CFA" w:rsidRPr="004937F3" w:rsidRDefault="00012CFA" w:rsidP="00BA391D">
            <w:r>
              <w:rPr>
                <w:rFonts w:cs="Arial"/>
                <w:b/>
                <w:bCs/>
                <w:sz w:val="28"/>
                <w:szCs w:val="28"/>
              </w:rPr>
              <w:t xml:space="preserve">Salle </w:t>
            </w:r>
            <w:proofErr w:type="spellStart"/>
            <w:r>
              <w:rPr>
                <w:rFonts w:cs="Arial"/>
                <w:b/>
                <w:bCs/>
                <w:sz w:val="28"/>
                <w:szCs w:val="28"/>
              </w:rPr>
              <w:t>Moodle</w:t>
            </w:r>
            <w:proofErr w:type="spellEnd"/>
          </w:p>
        </w:tc>
      </w:tr>
      <w:tr w:rsidR="00D608FA" w:rsidRPr="004937F3" w:rsidTr="00397A91">
        <w:tc>
          <w:tcPr>
            <w:tcW w:w="1146" w:type="dxa"/>
            <w:vMerge/>
          </w:tcPr>
          <w:p w:rsidR="00D608FA" w:rsidRPr="004937F3" w:rsidRDefault="00D608FA" w:rsidP="00375A32"/>
        </w:tc>
        <w:tc>
          <w:tcPr>
            <w:tcW w:w="1275" w:type="dxa"/>
          </w:tcPr>
          <w:p w:rsidR="00D608FA" w:rsidRPr="004937F3" w:rsidRDefault="00D608FA" w:rsidP="00375A32">
            <w:r w:rsidRPr="004937F3">
              <w:t>11h-12h30</w:t>
            </w:r>
          </w:p>
        </w:tc>
        <w:tc>
          <w:tcPr>
            <w:tcW w:w="3245" w:type="dxa"/>
          </w:tcPr>
          <w:p w:rsidR="00D608FA" w:rsidRPr="004937F3" w:rsidRDefault="00E12144" w:rsidP="00375A32">
            <w:r w:rsidRPr="004937F3">
              <w:t>Informatique appliqué aux langues.</w:t>
            </w:r>
            <w:r w:rsidR="00241CDD">
              <w:t xml:space="preserve"> </w:t>
            </w:r>
            <w:r w:rsidR="00241CDD" w:rsidRPr="004937F3">
              <w:rPr>
                <w:b/>
                <w:bCs/>
              </w:rPr>
              <w:t xml:space="preserve">SALLE </w:t>
            </w:r>
            <w:r w:rsidR="00C55577">
              <w:rPr>
                <w:b/>
                <w:bCs/>
              </w:rPr>
              <w:t>10</w:t>
            </w:r>
          </w:p>
        </w:tc>
        <w:tc>
          <w:tcPr>
            <w:tcW w:w="4536" w:type="dxa"/>
          </w:tcPr>
          <w:p w:rsidR="00D608FA" w:rsidRPr="004937F3" w:rsidRDefault="000D1410" w:rsidP="00375A32">
            <w:r w:rsidRPr="004937F3">
              <w:t xml:space="preserve">Technique de l’expression orale. </w:t>
            </w:r>
            <w:proofErr w:type="spellStart"/>
            <w:r w:rsidRPr="004937F3">
              <w:t>Djedaidi</w:t>
            </w:r>
            <w:proofErr w:type="spellEnd"/>
            <w:r w:rsidRPr="004937F3">
              <w:t xml:space="preserve">. </w:t>
            </w:r>
            <w:r w:rsidR="00D03DC8" w:rsidRPr="004937F3">
              <w:t xml:space="preserve"> </w:t>
            </w:r>
            <w:r w:rsidRPr="004937F3">
              <w:rPr>
                <w:b/>
                <w:bCs/>
              </w:rPr>
              <w:t xml:space="preserve">SALLE </w:t>
            </w:r>
            <w:r w:rsidR="00D03DC8" w:rsidRPr="004937F3">
              <w:rPr>
                <w:b/>
                <w:bCs/>
              </w:rPr>
              <w:t>.8</w:t>
            </w:r>
          </w:p>
        </w:tc>
        <w:tc>
          <w:tcPr>
            <w:tcW w:w="3827" w:type="dxa"/>
          </w:tcPr>
          <w:p w:rsidR="00D608FA" w:rsidRPr="004937F3" w:rsidRDefault="00D608FA" w:rsidP="00375A32"/>
        </w:tc>
      </w:tr>
      <w:tr w:rsidR="00D608FA" w:rsidRPr="004937F3" w:rsidTr="00397A91">
        <w:tc>
          <w:tcPr>
            <w:tcW w:w="1146" w:type="dxa"/>
            <w:vMerge/>
          </w:tcPr>
          <w:p w:rsidR="00D608FA" w:rsidRPr="004937F3" w:rsidRDefault="00D608FA" w:rsidP="00375A32"/>
        </w:tc>
        <w:tc>
          <w:tcPr>
            <w:tcW w:w="1275" w:type="dxa"/>
          </w:tcPr>
          <w:p w:rsidR="00D608FA" w:rsidRPr="004937F3" w:rsidRDefault="00D608FA" w:rsidP="00375A32">
            <w:r w:rsidRPr="004937F3">
              <w:t>12h30-14</w:t>
            </w:r>
          </w:p>
        </w:tc>
        <w:tc>
          <w:tcPr>
            <w:tcW w:w="3245" w:type="dxa"/>
          </w:tcPr>
          <w:p w:rsidR="00D608FA" w:rsidRPr="004937F3" w:rsidRDefault="00D608FA" w:rsidP="00D03DC8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:rsidR="00D608FA" w:rsidRPr="004937F3" w:rsidRDefault="00D608FA" w:rsidP="008654C7">
            <w:r w:rsidRPr="004937F3">
              <w:t xml:space="preserve">Informatique appliqué aux langues. </w:t>
            </w:r>
            <w:r w:rsidR="00241CDD" w:rsidRPr="004937F3">
              <w:rPr>
                <w:b/>
                <w:bCs/>
              </w:rPr>
              <w:t xml:space="preserve">SALLE </w:t>
            </w:r>
            <w:r w:rsidR="008654C7">
              <w:rPr>
                <w:b/>
                <w:bCs/>
              </w:rPr>
              <w:t>7</w:t>
            </w:r>
          </w:p>
        </w:tc>
        <w:tc>
          <w:tcPr>
            <w:tcW w:w="3827" w:type="dxa"/>
          </w:tcPr>
          <w:p w:rsidR="00D608FA" w:rsidRPr="004937F3" w:rsidRDefault="00D608FA" w:rsidP="00375A32"/>
        </w:tc>
      </w:tr>
      <w:tr w:rsidR="00D608FA" w:rsidRPr="004937F3" w:rsidTr="00397A91">
        <w:tc>
          <w:tcPr>
            <w:tcW w:w="1146" w:type="dxa"/>
            <w:vMerge/>
          </w:tcPr>
          <w:p w:rsidR="00D608FA" w:rsidRPr="004937F3" w:rsidRDefault="00D608FA" w:rsidP="00375A32"/>
        </w:tc>
        <w:tc>
          <w:tcPr>
            <w:tcW w:w="1275" w:type="dxa"/>
          </w:tcPr>
          <w:p w:rsidR="00D608FA" w:rsidRPr="004937F3" w:rsidRDefault="00D608FA" w:rsidP="00375A32">
            <w:r w:rsidRPr="004937F3">
              <w:t>14h-15h30</w:t>
            </w:r>
          </w:p>
        </w:tc>
        <w:tc>
          <w:tcPr>
            <w:tcW w:w="3245" w:type="dxa"/>
          </w:tcPr>
          <w:p w:rsidR="00D608FA" w:rsidRPr="004937F3" w:rsidRDefault="00D608FA" w:rsidP="007A5964"/>
        </w:tc>
        <w:tc>
          <w:tcPr>
            <w:tcW w:w="4536" w:type="dxa"/>
          </w:tcPr>
          <w:p w:rsidR="00D608FA" w:rsidRPr="004937F3" w:rsidRDefault="00D608FA" w:rsidP="008654C7">
            <w:r w:rsidRPr="004937F3">
              <w:t xml:space="preserve">Informatique appliqué aux langues. </w:t>
            </w:r>
            <w:r w:rsidR="00241CDD" w:rsidRPr="004937F3">
              <w:rPr>
                <w:b/>
                <w:bCs/>
              </w:rPr>
              <w:t xml:space="preserve">SALLE </w:t>
            </w:r>
            <w:r w:rsidR="008654C7">
              <w:rPr>
                <w:b/>
                <w:bCs/>
              </w:rPr>
              <w:t>7</w:t>
            </w:r>
          </w:p>
        </w:tc>
        <w:tc>
          <w:tcPr>
            <w:tcW w:w="3827" w:type="dxa"/>
          </w:tcPr>
          <w:p w:rsidR="00D608FA" w:rsidRPr="004937F3" w:rsidRDefault="00D608FA" w:rsidP="00375A32"/>
        </w:tc>
      </w:tr>
      <w:tr w:rsidR="00E9098E" w:rsidRPr="004937F3" w:rsidTr="00397A91">
        <w:tc>
          <w:tcPr>
            <w:tcW w:w="14029" w:type="dxa"/>
            <w:gridSpan w:val="5"/>
          </w:tcPr>
          <w:p w:rsidR="00E9098E" w:rsidRPr="004937F3" w:rsidRDefault="00E9098E" w:rsidP="00375A32"/>
        </w:tc>
      </w:tr>
      <w:tr w:rsidR="007372D7" w:rsidRPr="004937F3" w:rsidTr="00397A91">
        <w:tc>
          <w:tcPr>
            <w:tcW w:w="1146" w:type="dxa"/>
          </w:tcPr>
          <w:p w:rsidR="007372D7" w:rsidRPr="004937F3" w:rsidRDefault="007372D7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Jour</w:t>
            </w:r>
          </w:p>
        </w:tc>
        <w:tc>
          <w:tcPr>
            <w:tcW w:w="1275" w:type="dxa"/>
          </w:tcPr>
          <w:p w:rsidR="007372D7" w:rsidRPr="004937F3" w:rsidRDefault="007372D7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Horaires</w:t>
            </w:r>
          </w:p>
        </w:tc>
        <w:tc>
          <w:tcPr>
            <w:tcW w:w="3245" w:type="dxa"/>
          </w:tcPr>
          <w:p w:rsidR="007372D7" w:rsidRPr="004937F3" w:rsidRDefault="007372D7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Groupe 1</w:t>
            </w:r>
          </w:p>
        </w:tc>
        <w:tc>
          <w:tcPr>
            <w:tcW w:w="4536" w:type="dxa"/>
          </w:tcPr>
          <w:p w:rsidR="007372D7" w:rsidRPr="004937F3" w:rsidRDefault="007372D7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Groupe 2</w:t>
            </w:r>
          </w:p>
        </w:tc>
        <w:tc>
          <w:tcPr>
            <w:tcW w:w="3827" w:type="dxa"/>
          </w:tcPr>
          <w:p w:rsidR="007372D7" w:rsidRPr="004937F3" w:rsidRDefault="007372D7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Groupe 3</w:t>
            </w:r>
          </w:p>
        </w:tc>
      </w:tr>
      <w:tr w:rsidR="00397A91" w:rsidRPr="004937F3" w:rsidTr="00772A11">
        <w:tc>
          <w:tcPr>
            <w:tcW w:w="1146" w:type="dxa"/>
            <w:vMerge w:val="restart"/>
          </w:tcPr>
          <w:p w:rsidR="00397A91" w:rsidRPr="004937F3" w:rsidRDefault="00397A91" w:rsidP="00375A32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Mardi</w:t>
            </w:r>
          </w:p>
        </w:tc>
        <w:tc>
          <w:tcPr>
            <w:tcW w:w="1275" w:type="dxa"/>
          </w:tcPr>
          <w:p w:rsidR="00397A91" w:rsidRPr="004937F3" w:rsidRDefault="00397A91" w:rsidP="00375A32">
            <w:r w:rsidRPr="004937F3">
              <w:t>8h-9h30</w:t>
            </w:r>
          </w:p>
        </w:tc>
        <w:tc>
          <w:tcPr>
            <w:tcW w:w="3245" w:type="dxa"/>
          </w:tcPr>
          <w:p w:rsidR="00397A91" w:rsidRPr="004937F3" w:rsidRDefault="00397A91" w:rsidP="003C6D81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397A91" w:rsidRPr="004937F3" w:rsidRDefault="00397A91" w:rsidP="003C6D81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</w:tcPr>
          <w:p w:rsidR="00397A91" w:rsidRPr="004937F3" w:rsidRDefault="00772A11" w:rsidP="003C6D81">
            <w:pPr>
              <w:jc w:val="center"/>
              <w:rPr>
                <w:b/>
                <w:bCs/>
              </w:rPr>
            </w:pPr>
            <w:r w:rsidRPr="004937F3">
              <w:t xml:space="preserve">Technique de l’expression orale. </w:t>
            </w:r>
            <w:proofErr w:type="spellStart"/>
            <w:r w:rsidRPr="004937F3">
              <w:t>Mahachi</w:t>
            </w:r>
            <w:proofErr w:type="spellEnd"/>
            <w:r w:rsidRPr="004937F3">
              <w:t xml:space="preserve">. </w:t>
            </w:r>
            <w:r>
              <w:rPr>
                <w:b/>
                <w:bCs/>
              </w:rPr>
              <w:t>SALLE 7</w:t>
            </w:r>
          </w:p>
        </w:tc>
      </w:tr>
      <w:tr w:rsidR="007372D7" w:rsidRPr="004937F3" w:rsidTr="00397A91">
        <w:tc>
          <w:tcPr>
            <w:tcW w:w="1146" w:type="dxa"/>
            <w:vMerge/>
          </w:tcPr>
          <w:p w:rsidR="007372D7" w:rsidRPr="004937F3" w:rsidRDefault="007372D7" w:rsidP="00375A32"/>
        </w:tc>
        <w:tc>
          <w:tcPr>
            <w:tcW w:w="1275" w:type="dxa"/>
          </w:tcPr>
          <w:p w:rsidR="007372D7" w:rsidRPr="004937F3" w:rsidRDefault="007372D7" w:rsidP="00375A32">
            <w:r w:rsidRPr="004937F3">
              <w:t>9h30-11h</w:t>
            </w:r>
          </w:p>
        </w:tc>
        <w:tc>
          <w:tcPr>
            <w:tcW w:w="3245" w:type="dxa"/>
          </w:tcPr>
          <w:p w:rsidR="007372D7" w:rsidRPr="004937F3" w:rsidRDefault="007372D7" w:rsidP="00950BDB">
            <w:r w:rsidRPr="004937F3">
              <w:t xml:space="preserve">Technique de l’expression écrite. </w:t>
            </w:r>
            <w:proofErr w:type="spellStart"/>
            <w:r w:rsidRPr="004937F3">
              <w:t>Abdoune</w:t>
            </w:r>
            <w:proofErr w:type="spellEnd"/>
            <w:r w:rsidRPr="004937F3">
              <w:rPr>
                <w:rFonts w:cs="Arial"/>
              </w:rPr>
              <w:t xml:space="preserve">. Labo. </w:t>
            </w:r>
            <w:r w:rsidR="009E24C6" w:rsidRPr="004937F3">
              <w:rPr>
                <w:b/>
                <w:bCs/>
              </w:rPr>
              <w:t>SALLE 9</w:t>
            </w:r>
          </w:p>
        </w:tc>
        <w:tc>
          <w:tcPr>
            <w:tcW w:w="4536" w:type="dxa"/>
          </w:tcPr>
          <w:p w:rsidR="007372D7" w:rsidRPr="004937F3" w:rsidRDefault="007372D7" w:rsidP="00375A32"/>
        </w:tc>
        <w:tc>
          <w:tcPr>
            <w:tcW w:w="3827" w:type="dxa"/>
          </w:tcPr>
          <w:p w:rsidR="007372D7" w:rsidRPr="004937F3" w:rsidRDefault="007372D7" w:rsidP="00272411">
            <w:r w:rsidRPr="004937F3">
              <w:t xml:space="preserve">Technique de l’expression écrite. </w:t>
            </w:r>
            <w:proofErr w:type="spellStart"/>
            <w:r w:rsidRPr="004937F3">
              <w:t>Boulkour</w:t>
            </w:r>
            <w:proofErr w:type="spellEnd"/>
            <w:r w:rsidRPr="004937F3">
              <w:t>.</w:t>
            </w:r>
            <w:r w:rsidRPr="004937F3">
              <w:rPr>
                <w:sz w:val="28"/>
                <w:szCs w:val="28"/>
              </w:rPr>
              <w:t xml:space="preserve"> </w:t>
            </w:r>
            <w:r w:rsidR="009E24C6" w:rsidRPr="004937F3">
              <w:rPr>
                <w:b/>
                <w:bCs/>
              </w:rPr>
              <w:t>SALLE 10</w:t>
            </w:r>
          </w:p>
        </w:tc>
      </w:tr>
      <w:tr w:rsidR="007372D7" w:rsidRPr="004937F3" w:rsidTr="00397A91">
        <w:tc>
          <w:tcPr>
            <w:tcW w:w="1146" w:type="dxa"/>
            <w:vMerge/>
          </w:tcPr>
          <w:p w:rsidR="007372D7" w:rsidRPr="004937F3" w:rsidRDefault="007372D7" w:rsidP="00375A32"/>
        </w:tc>
        <w:tc>
          <w:tcPr>
            <w:tcW w:w="1275" w:type="dxa"/>
          </w:tcPr>
          <w:p w:rsidR="007372D7" w:rsidRPr="004937F3" w:rsidRDefault="007372D7" w:rsidP="00375A32">
            <w:r w:rsidRPr="004937F3">
              <w:t>11h-12h30</w:t>
            </w:r>
          </w:p>
        </w:tc>
        <w:tc>
          <w:tcPr>
            <w:tcW w:w="3245" w:type="dxa"/>
          </w:tcPr>
          <w:p w:rsidR="007372D7" w:rsidRPr="004937F3" w:rsidRDefault="007372D7" w:rsidP="00375A32"/>
        </w:tc>
        <w:tc>
          <w:tcPr>
            <w:tcW w:w="4536" w:type="dxa"/>
          </w:tcPr>
          <w:p w:rsidR="007372D7" w:rsidRPr="004937F3" w:rsidRDefault="007372D7" w:rsidP="008654C7">
            <w:pPr>
              <w:rPr>
                <w:b/>
                <w:bCs/>
              </w:rPr>
            </w:pPr>
            <w:r w:rsidRPr="004937F3">
              <w:t xml:space="preserve">Technique de l’expression écrite. </w:t>
            </w:r>
            <w:proofErr w:type="spellStart"/>
            <w:r w:rsidRPr="004937F3">
              <w:t>Boulkour</w:t>
            </w:r>
            <w:proofErr w:type="spellEnd"/>
            <w:r w:rsidRPr="004937F3">
              <w:t xml:space="preserve">. </w:t>
            </w:r>
            <w:r w:rsidR="008654C7">
              <w:rPr>
                <w:b/>
                <w:bCs/>
              </w:rPr>
              <w:t>SALLE 8</w:t>
            </w:r>
          </w:p>
        </w:tc>
        <w:tc>
          <w:tcPr>
            <w:tcW w:w="3827" w:type="dxa"/>
          </w:tcPr>
          <w:p w:rsidR="007372D7" w:rsidRPr="004937F3" w:rsidRDefault="007372D7" w:rsidP="00375A32"/>
        </w:tc>
      </w:tr>
      <w:tr w:rsidR="007372D7" w:rsidRPr="004937F3" w:rsidTr="00397A91">
        <w:tc>
          <w:tcPr>
            <w:tcW w:w="1146" w:type="dxa"/>
            <w:vMerge/>
          </w:tcPr>
          <w:p w:rsidR="007372D7" w:rsidRPr="004937F3" w:rsidRDefault="007372D7" w:rsidP="00375A32"/>
        </w:tc>
        <w:tc>
          <w:tcPr>
            <w:tcW w:w="1275" w:type="dxa"/>
          </w:tcPr>
          <w:p w:rsidR="007372D7" w:rsidRPr="004937F3" w:rsidRDefault="007372D7" w:rsidP="00375A32">
            <w:r w:rsidRPr="004937F3">
              <w:t>12h30-14</w:t>
            </w:r>
          </w:p>
        </w:tc>
        <w:tc>
          <w:tcPr>
            <w:tcW w:w="11608" w:type="dxa"/>
            <w:gridSpan w:val="3"/>
          </w:tcPr>
          <w:p w:rsidR="007372D7" w:rsidRPr="004937F3" w:rsidRDefault="007372D7" w:rsidP="00F452C2">
            <w:pPr>
              <w:jc w:val="center"/>
              <w:rPr>
                <w:b/>
                <w:bCs/>
              </w:rPr>
            </w:pPr>
            <w:r w:rsidRPr="004937F3">
              <w:rPr>
                <w:b/>
                <w:bCs/>
              </w:rPr>
              <w:t xml:space="preserve">Littérature contemporaine. TRIKI. Amphi . </w:t>
            </w:r>
            <w:r w:rsidR="00F452C2">
              <w:rPr>
                <w:b/>
                <w:bCs/>
              </w:rPr>
              <w:t>1</w:t>
            </w:r>
          </w:p>
        </w:tc>
      </w:tr>
      <w:tr w:rsidR="007372D7" w:rsidRPr="004937F3" w:rsidTr="00397A91">
        <w:tc>
          <w:tcPr>
            <w:tcW w:w="1146" w:type="dxa"/>
            <w:vMerge/>
          </w:tcPr>
          <w:p w:rsidR="007372D7" w:rsidRPr="004937F3" w:rsidRDefault="007372D7" w:rsidP="00375A32"/>
        </w:tc>
        <w:tc>
          <w:tcPr>
            <w:tcW w:w="1275" w:type="dxa"/>
          </w:tcPr>
          <w:p w:rsidR="007372D7" w:rsidRPr="004937F3" w:rsidRDefault="007372D7" w:rsidP="00375A32">
            <w:r w:rsidRPr="004937F3">
              <w:t>14h-15h30</w:t>
            </w:r>
          </w:p>
        </w:tc>
        <w:tc>
          <w:tcPr>
            <w:tcW w:w="3245" w:type="dxa"/>
          </w:tcPr>
          <w:p w:rsidR="007372D7" w:rsidRPr="004937F3" w:rsidRDefault="007372D7"/>
        </w:tc>
        <w:tc>
          <w:tcPr>
            <w:tcW w:w="4536" w:type="dxa"/>
          </w:tcPr>
          <w:p w:rsidR="007372D7" w:rsidRPr="004937F3" w:rsidRDefault="007372D7"/>
        </w:tc>
        <w:tc>
          <w:tcPr>
            <w:tcW w:w="3827" w:type="dxa"/>
          </w:tcPr>
          <w:p w:rsidR="007C0A34" w:rsidRPr="004937F3" w:rsidRDefault="007C0A34" w:rsidP="00397A91"/>
        </w:tc>
      </w:tr>
      <w:tr w:rsidR="007372D7" w:rsidRPr="004937F3" w:rsidTr="00397A91">
        <w:tc>
          <w:tcPr>
            <w:tcW w:w="1146" w:type="dxa"/>
          </w:tcPr>
          <w:p w:rsidR="007372D7" w:rsidRPr="004937F3" w:rsidRDefault="007372D7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Jour</w:t>
            </w:r>
          </w:p>
        </w:tc>
        <w:tc>
          <w:tcPr>
            <w:tcW w:w="1275" w:type="dxa"/>
          </w:tcPr>
          <w:p w:rsidR="007372D7" w:rsidRPr="004937F3" w:rsidRDefault="007372D7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Horaires</w:t>
            </w:r>
          </w:p>
        </w:tc>
        <w:tc>
          <w:tcPr>
            <w:tcW w:w="3245" w:type="dxa"/>
          </w:tcPr>
          <w:p w:rsidR="007372D7" w:rsidRPr="004937F3" w:rsidRDefault="007372D7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Groupe 1</w:t>
            </w:r>
          </w:p>
        </w:tc>
        <w:tc>
          <w:tcPr>
            <w:tcW w:w="4536" w:type="dxa"/>
          </w:tcPr>
          <w:p w:rsidR="007372D7" w:rsidRPr="004937F3" w:rsidRDefault="007372D7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Groupe 2</w:t>
            </w:r>
          </w:p>
        </w:tc>
        <w:tc>
          <w:tcPr>
            <w:tcW w:w="3827" w:type="dxa"/>
          </w:tcPr>
          <w:p w:rsidR="007372D7" w:rsidRPr="004937F3" w:rsidRDefault="007372D7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Groupe 3</w:t>
            </w:r>
          </w:p>
        </w:tc>
      </w:tr>
      <w:tr w:rsidR="007372D7" w:rsidRPr="004937F3" w:rsidTr="00397A91">
        <w:tc>
          <w:tcPr>
            <w:tcW w:w="1146" w:type="dxa"/>
            <w:vMerge w:val="restart"/>
          </w:tcPr>
          <w:p w:rsidR="007372D7" w:rsidRPr="004937F3" w:rsidRDefault="007372D7" w:rsidP="00375A32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Mercredi</w:t>
            </w:r>
          </w:p>
        </w:tc>
        <w:tc>
          <w:tcPr>
            <w:tcW w:w="1275" w:type="dxa"/>
          </w:tcPr>
          <w:p w:rsidR="007372D7" w:rsidRPr="004937F3" w:rsidRDefault="007372D7" w:rsidP="00375A32">
            <w:r w:rsidRPr="004937F3">
              <w:t>8h-9h30</w:t>
            </w:r>
          </w:p>
        </w:tc>
        <w:tc>
          <w:tcPr>
            <w:tcW w:w="11608" w:type="dxa"/>
            <w:gridSpan w:val="3"/>
          </w:tcPr>
          <w:p w:rsidR="007372D7" w:rsidRPr="004937F3" w:rsidRDefault="00F73E6F" w:rsidP="00D608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Civilisation. Ramdani.Amphi.2</w:t>
            </w:r>
          </w:p>
        </w:tc>
      </w:tr>
      <w:tr w:rsidR="007372D7" w:rsidRPr="004937F3" w:rsidTr="00397A91">
        <w:tc>
          <w:tcPr>
            <w:tcW w:w="1146" w:type="dxa"/>
            <w:vMerge/>
          </w:tcPr>
          <w:p w:rsidR="007372D7" w:rsidRPr="004937F3" w:rsidRDefault="007372D7" w:rsidP="00375A32"/>
        </w:tc>
        <w:tc>
          <w:tcPr>
            <w:tcW w:w="1275" w:type="dxa"/>
          </w:tcPr>
          <w:p w:rsidR="007372D7" w:rsidRPr="004937F3" w:rsidRDefault="007372D7" w:rsidP="00375A32">
            <w:r w:rsidRPr="004937F3">
              <w:t>9h30-11h</w:t>
            </w:r>
          </w:p>
        </w:tc>
        <w:tc>
          <w:tcPr>
            <w:tcW w:w="3245" w:type="dxa"/>
          </w:tcPr>
          <w:p w:rsidR="007372D7" w:rsidRPr="004937F3" w:rsidRDefault="00E12144" w:rsidP="00375A32">
            <w:r w:rsidRPr="004937F3">
              <w:t>Informatique appliqué aux langues.</w:t>
            </w:r>
            <w:r w:rsidR="002D6A33">
              <w:t xml:space="preserve"> </w:t>
            </w:r>
            <w:r w:rsidR="002D6A33" w:rsidRPr="004937F3">
              <w:rPr>
                <w:b/>
                <w:bCs/>
              </w:rPr>
              <w:t xml:space="preserve">SALLE </w:t>
            </w:r>
            <w:r w:rsidR="00F73E6F">
              <w:rPr>
                <w:b/>
                <w:bCs/>
              </w:rPr>
              <w:t>6</w:t>
            </w:r>
          </w:p>
        </w:tc>
        <w:tc>
          <w:tcPr>
            <w:tcW w:w="4536" w:type="dxa"/>
          </w:tcPr>
          <w:p w:rsidR="007372D7" w:rsidRPr="004937F3" w:rsidRDefault="007372D7" w:rsidP="00375A32"/>
        </w:tc>
        <w:tc>
          <w:tcPr>
            <w:tcW w:w="3827" w:type="dxa"/>
          </w:tcPr>
          <w:p w:rsidR="007372D7" w:rsidRPr="004937F3" w:rsidRDefault="007372D7" w:rsidP="00375A32"/>
        </w:tc>
      </w:tr>
      <w:tr w:rsidR="007372D7" w:rsidRPr="004937F3" w:rsidTr="00397A91">
        <w:tc>
          <w:tcPr>
            <w:tcW w:w="1146" w:type="dxa"/>
            <w:vMerge/>
          </w:tcPr>
          <w:p w:rsidR="007372D7" w:rsidRPr="004937F3" w:rsidRDefault="007372D7" w:rsidP="00375A32"/>
        </w:tc>
        <w:tc>
          <w:tcPr>
            <w:tcW w:w="1275" w:type="dxa"/>
          </w:tcPr>
          <w:p w:rsidR="007372D7" w:rsidRPr="004937F3" w:rsidRDefault="007372D7" w:rsidP="00375A32">
            <w:r w:rsidRPr="004937F3">
              <w:t>11h-12h30</w:t>
            </w:r>
          </w:p>
        </w:tc>
        <w:tc>
          <w:tcPr>
            <w:tcW w:w="11608" w:type="dxa"/>
            <w:gridSpan w:val="3"/>
          </w:tcPr>
          <w:p w:rsidR="00BA391D" w:rsidRPr="007C0A34" w:rsidRDefault="007C0A34" w:rsidP="007C0A34">
            <w:pPr>
              <w:jc w:val="center"/>
              <w:rPr>
                <w:b/>
                <w:bCs/>
              </w:rPr>
            </w:pPr>
            <w:r w:rsidRPr="00F452C2">
              <w:rPr>
                <w:b/>
                <w:bCs/>
              </w:rPr>
              <w:t>Histoire de la langue de la langue. TRIKI Amphi.1</w:t>
            </w:r>
          </w:p>
        </w:tc>
      </w:tr>
      <w:tr w:rsidR="007372D7" w:rsidRPr="004937F3" w:rsidTr="00397A91">
        <w:tc>
          <w:tcPr>
            <w:tcW w:w="1146" w:type="dxa"/>
            <w:vMerge/>
          </w:tcPr>
          <w:p w:rsidR="007372D7" w:rsidRPr="004937F3" w:rsidRDefault="007372D7" w:rsidP="00375A32"/>
        </w:tc>
        <w:tc>
          <w:tcPr>
            <w:tcW w:w="1275" w:type="dxa"/>
          </w:tcPr>
          <w:p w:rsidR="007372D7" w:rsidRPr="004937F3" w:rsidRDefault="007372D7" w:rsidP="00375A32">
            <w:r w:rsidRPr="004937F3">
              <w:t>12h30-14</w:t>
            </w:r>
          </w:p>
        </w:tc>
        <w:tc>
          <w:tcPr>
            <w:tcW w:w="3245" w:type="dxa"/>
          </w:tcPr>
          <w:p w:rsidR="007372D7" w:rsidRPr="004937F3" w:rsidRDefault="007372D7"/>
        </w:tc>
        <w:tc>
          <w:tcPr>
            <w:tcW w:w="4536" w:type="dxa"/>
          </w:tcPr>
          <w:p w:rsidR="007372D7" w:rsidRPr="004937F3" w:rsidRDefault="007372D7" w:rsidP="00375A32"/>
        </w:tc>
        <w:tc>
          <w:tcPr>
            <w:tcW w:w="3827" w:type="dxa"/>
          </w:tcPr>
          <w:p w:rsidR="007372D7" w:rsidRPr="004937F3" w:rsidRDefault="007372D7" w:rsidP="00631F8A">
            <w:r w:rsidRPr="004937F3">
              <w:t xml:space="preserve">Informatique appliqué aux langues. </w:t>
            </w:r>
            <w:r w:rsidR="00EE22B3" w:rsidRPr="004937F3">
              <w:rPr>
                <w:b/>
                <w:bCs/>
              </w:rPr>
              <w:t xml:space="preserve">SALLE </w:t>
            </w:r>
            <w:r w:rsidR="00EE22B3">
              <w:rPr>
                <w:b/>
                <w:bCs/>
              </w:rPr>
              <w:t>7</w:t>
            </w:r>
          </w:p>
        </w:tc>
      </w:tr>
      <w:tr w:rsidR="007372D7" w:rsidRPr="004937F3" w:rsidTr="00397A91">
        <w:tc>
          <w:tcPr>
            <w:tcW w:w="1146" w:type="dxa"/>
            <w:vMerge/>
          </w:tcPr>
          <w:p w:rsidR="007372D7" w:rsidRPr="004937F3" w:rsidRDefault="007372D7" w:rsidP="00375A32"/>
        </w:tc>
        <w:tc>
          <w:tcPr>
            <w:tcW w:w="1275" w:type="dxa"/>
          </w:tcPr>
          <w:p w:rsidR="007372D7" w:rsidRPr="004937F3" w:rsidRDefault="007372D7" w:rsidP="00375A32">
            <w:r w:rsidRPr="004937F3">
              <w:t>14h-15h30</w:t>
            </w:r>
          </w:p>
        </w:tc>
        <w:tc>
          <w:tcPr>
            <w:tcW w:w="3245" w:type="dxa"/>
          </w:tcPr>
          <w:p w:rsidR="007372D7" w:rsidRPr="004937F3" w:rsidRDefault="007372D7"/>
        </w:tc>
        <w:tc>
          <w:tcPr>
            <w:tcW w:w="4536" w:type="dxa"/>
          </w:tcPr>
          <w:p w:rsidR="007372D7" w:rsidRPr="004937F3" w:rsidRDefault="007372D7" w:rsidP="00375A32"/>
        </w:tc>
        <w:tc>
          <w:tcPr>
            <w:tcW w:w="3827" w:type="dxa"/>
          </w:tcPr>
          <w:p w:rsidR="007372D7" w:rsidRPr="004937F3" w:rsidRDefault="007372D7" w:rsidP="00631F8A">
            <w:r w:rsidRPr="004937F3">
              <w:t xml:space="preserve">Informatique appliqué aux langues. </w:t>
            </w:r>
            <w:r w:rsidR="00EE22B3" w:rsidRPr="004937F3">
              <w:rPr>
                <w:b/>
                <w:bCs/>
              </w:rPr>
              <w:t xml:space="preserve">SALLE </w:t>
            </w:r>
            <w:r w:rsidR="00EE22B3">
              <w:rPr>
                <w:b/>
                <w:bCs/>
              </w:rPr>
              <w:t>7</w:t>
            </w:r>
          </w:p>
        </w:tc>
      </w:tr>
      <w:tr w:rsidR="007372D7" w:rsidRPr="004937F3" w:rsidTr="00397A91">
        <w:tc>
          <w:tcPr>
            <w:tcW w:w="14029" w:type="dxa"/>
            <w:gridSpan w:val="5"/>
          </w:tcPr>
          <w:p w:rsidR="007372D7" w:rsidRPr="004937F3" w:rsidRDefault="007372D7" w:rsidP="00375A32"/>
        </w:tc>
      </w:tr>
      <w:tr w:rsidR="007372D7" w:rsidRPr="004937F3" w:rsidTr="00397A91">
        <w:tc>
          <w:tcPr>
            <w:tcW w:w="1146" w:type="dxa"/>
          </w:tcPr>
          <w:p w:rsidR="007372D7" w:rsidRPr="004937F3" w:rsidRDefault="007372D7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Jour</w:t>
            </w:r>
          </w:p>
        </w:tc>
        <w:tc>
          <w:tcPr>
            <w:tcW w:w="1275" w:type="dxa"/>
          </w:tcPr>
          <w:p w:rsidR="007372D7" w:rsidRPr="004937F3" w:rsidRDefault="007372D7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Horaires</w:t>
            </w:r>
          </w:p>
        </w:tc>
        <w:tc>
          <w:tcPr>
            <w:tcW w:w="3245" w:type="dxa"/>
          </w:tcPr>
          <w:p w:rsidR="007372D7" w:rsidRPr="004937F3" w:rsidRDefault="007372D7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Groupe 1</w:t>
            </w:r>
          </w:p>
        </w:tc>
        <w:tc>
          <w:tcPr>
            <w:tcW w:w="4536" w:type="dxa"/>
          </w:tcPr>
          <w:p w:rsidR="007372D7" w:rsidRPr="004937F3" w:rsidRDefault="007372D7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Groupe 2</w:t>
            </w:r>
          </w:p>
        </w:tc>
        <w:tc>
          <w:tcPr>
            <w:tcW w:w="3827" w:type="dxa"/>
          </w:tcPr>
          <w:p w:rsidR="007372D7" w:rsidRPr="004937F3" w:rsidRDefault="007372D7" w:rsidP="00DE2B39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Groupe 3</w:t>
            </w:r>
          </w:p>
        </w:tc>
      </w:tr>
      <w:tr w:rsidR="00397A91" w:rsidRPr="004937F3" w:rsidTr="006F1003">
        <w:tc>
          <w:tcPr>
            <w:tcW w:w="1146" w:type="dxa"/>
            <w:vMerge w:val="restart"/>
          </w:tcPr>
          <w:p w:rsidR="00397A91" w:rsidRPr="004937F3" w:rsidRDefault="00397A91" w:rsidP="00375A32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Jeudi</w:t>
            </w:r>
          </w:p>
        </w:tc>
        <w:tc>
          <w:tcPr>
            <w:tcW w:w="1275" w:type="dxa"/>
          </w:tcPr>
          <w:p w:rsidR="00397A91" w:rsidRPr="004937F3" w:rsidRDefault="00397A91" w:rsidP="00375A32">
            <w:pPr>
              <w:rPr>
                <w:b/>
                <w:bCs/>
              </w:rPr>
            </w:pPr>
            <w:r w:rsidRPr="004937F3">
              <w:rPr>
                <w:b/>
                <w:bCs/>
              </w:rPr>
              <w:t>8h-9h30</w:t>
            </w:r>
          </w:p>
        </w:tc>
        <w:tc>
          <w:tcPr>
            <w:tcW w:w="11608" w:type="dxa"/>
            <w:gridSpan w:val="3"/>
          </w:tcPr>
          <w:p w:rsidR="00397A91" w:rsidRPr="004937F3" w:rsidRDefault="00397A91" w:rsidP="00397A91">
            <w:pPr>
              <w:jc w:val="center"/>
            </w:pPr>
            <w:r w:rsidRPr="004937F3">
              <w:rPr>
                <w:b/>
                <w:bCs/>
              </w:rPr>
              <w:t xml:space="preserve">Civilisation. </w:t>
            </w:r>
            <w:proofErr w:type="spellStart"/>
            <w:r w:rsidRPr="004937F3">
              <w:rPr>
                <w:b/>
                <w:bCs/>
              </w:rPr>
              <w:t>Ramdani.Amphi</w:t>
            </w:r>
            <w:proofErr w:type="spellEnd"/>
            <w:r w:rsidRPr="004937F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2</w:t>
            </w:r>
          </w:p>
        </w:tc>
      </w:tr>
      <w:tr w:rsidR="007372D7" w:rsidRPr="004937F3" w:rsidTr="00397A91">
        <w:tc>
          <w:tcPr>
            <w:tcW w:w="1146" w:type="dxa"/>
            <w:vMerge/>
          </w:tcPr>
          <w:p w:rsidR="007372D7" w:rsidRPr="004937F3" w:rsidRDefault="007372D7" w:rsidP="00375A32"/>
        </w:tc>
        <w:tc>
          <w:tcPr>
            <w:tcW w:w="1275" w:type="dxa"/>
          </w:tcPr>
          <w:p w:rsidR="007372D7" w:rsidRPr="004937F3" w:rsidRDefault="007372D7" w:rsidP="00375A32">
            <w:r w:rsidRPr="004937F3">
              <w:t>9h30-11h</w:t>
            </w:r>
          </w:p>
        </w:tc>
        <w:tc>
          <w:tcPr>
            <w:tcW w:w="11608" w:type="dxa"/>
            <w:gridSpan w:val="3"/>
          </w:tcPr>
          <w:p w:rsidR="007372D7" w:rsidRPr="004937F3" w:rsidRDefault="00A72E4D" w:rsidP="00E9098E">
            <w:pPr>
              <w:jc w:val="center"/>
              <w:rPr>
                <w:b/>
                <w:bCs/>
              </w:rPr>
            </w:pPr>
            <w:r w:rsidRPr="004937F3">
              <w:rPr>
                <w:b/>
                <w:bCs/>
              </w:rPr>
              <w:t xml:space="preserve">Psychopédagogie. </w:t>
            </w:r>
            <w:proofErr w:type="spellStart"/>
            <w:r w:rsidR="007372D7" w:rsidRPr="004937F3">
              <w:rPr>
                <w:b/>
                <w:bCs/>
              </w:rPr>
              <w:t>Melouah</w:t>
            </w:r>
            <w:proofErr w:type="spellEnd"/>
            <w:r w:rsidR="007372D7" w:rsidRPr="004937F3">
              <w:rPr>
                <w:b/>
                <w:bCs/>
              </w:rPr>
              <w:t xml:space="preserve">. </w:t>
            </w:r>
            <w:r w:rsidR="00F73E6F">
              <w:rPr>
                <w:b/>
                <w:bCs/>
              </w:rPr>
              <w:t>1</w:t>
            </w:r>
            <w:r w:rsidR="00F452C2">
              <w:rPr>
                <w:b/>
                <w:bCs/>
              </w:rPr>
              <w:t xml:space="preserve">. </w:t>
            </w:r>
            <w:r w:rsidR="007372D7" w:rsidRPr="004937F3">
              <w:rPr>
                <w:b/>
                <w:bCs/>
              </w:rPr>
              <w:t xml:space="preserve">Amphi </w:t>
            </w:r>
          </w:p>
        </w:tc>
      </w:tr>
      <w:tr w:rsidR="007372D7" w:rsidRPr="004937F3" w:rsidTr="00397A91">
        <w:tc>
          <w:tcPr>
            <w:tcW w:w="1146" w:type="dxa"/>
            <w:vMerge/>
          </w:tcPr>
          <w:p w:rsidR="007372D7" w:rsidRPr="004937F3" w:rsidRDefault="007372D7" w:rsidP="00375A32"/>
        </w:tc>
        <w:tc>
          <w:tcPr>
            <w:tcW w:w="1275" w:type="dxa"/>
          </w:tcPr>
          <w:p w:rsidR="007372D7" w:rsidRPr="004937F3" w:rsidRDefault="007372D7" w:rsidP="00375A32">
            <w:r w:rsidRPr="004937F3">
              <w:t>11h-12h30</w:t>
            </w:r>
          </w:p>
        </w:tc>
        <w:tc>
          <w:tcPr>
            <w:tcW w:w="11608" w:type="dxa"/>
            <w:gridSpan w:val="3"/>
          </w:tcPr>
          <w:p w:rsidR="007372D7" w:rsidRPr="004937F3" w:rsidRDefault="007372D7" w:rsidP="00041668">
            <w:pPr>
              <w:jc w:val="center"/>
              <w:rPr>
                <w:b/>
                <w:bCs/>
              </w:rPr>
            </w:pPr>
            <w:r w:rsidRPr="004937F3">
              <w:rPr>
                <w:b/>
                <w:bCs/>
              </w:rPr>
              <w:t>In</w:t>
            </w:r>
            <w:r w:rsidR="00F73E6F">
              <w:rPr>
                <w:b/>
                <w:bCs/>
              </w:rPr>
              <w:t>itiation à la recherche. Ramdan1</w:t>
            </w:r>
            <w:r w:rsidRPr="004937F3">
              <w:rPr>
                <w:b/>
                <w:bCs/>
              </w:rPr>
              <w:t>. Amphi</w:t>
            </w:r>
            <w:r w:rsidR="00F73E6F">
              <w:rPr>
                <w:b/>
                <w:bCs/>
              </w:rPr>
              <w:t xml:space="preserve">. </w:t>
            </w:r>
          </w:p>
        </w:tc>
      </w:tr>
      <w:tr w:rsidR="007372D7" w:rsidRPr="004937F3" w:rsidTr="00397A91">
        <w:tc>
          <w:tcPr>
            <w:tcW w:w="1146" w:type="dxa"/>
            <w:vMerge/>
          </w:tcPr>
          <w:p w:rsidR="007372D7" w:rsidRPr="004937F3" w:rsidRDefault="007372D7" w:rsidP="00375A32"/>
        </w:tc>
        <w:tc>
          <w:tcPr>
            <w:tcW w:w="1275" w:type="dxa"/>
          </w:tcPr>
          <w:p w:rsidR="007372D7" w:rsidRPr="004937F3" w:rsidRDefault="007372D7" w:rsidP="00375A32">
            <w:r w:rsidRPr="004937F3">
              <w:t>12h30-14</w:t>
            </w:r>
          </w:p>
        </w:tc>
        <w:tc>
          <w:tcPr>
            <w:tcW w:w="3245" w:type="dxa"/>
          </w:tcPr>
          <w:p w:rsidR="007372D7" w:rsidRPr="004937F3" w:rsidRDefault="007372D7" w:rsidP="00E9098E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7372D7" w:rsidRPr="004937F3" w:rsidRDefault="007372D7" w:rsidP="00E9098E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</w:tcPr>
          <w:p w:rsidR="007372D7" w:rsidRPr="004937F3" w:rsidRDefault="007372D7" w:rsidP="00E9098E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7372D7" w:rsidRPr="00563573" w:rsidTr="00397A91">
        <w:tc>
          <w:tcPr>
            <w:tcW w:w="1146" w:type="dxa"/>
            <w:vMerge/>
          </w:tcPr>
          <w:p w:rsidR="007372D7" w:rsidRPr="004937F3" w:rsidRDefault="007372D7" w:rsidP="00375A32"/>
        </w:tc>
        <w:tc>
          <w:tcPr>
            <w:tcW w:w="1275" w:type="dxa"/>
          </w:tcPr>
          <w:p w:rsidR="007372D7" w:rsidRPr="004937F3" w:rsidRDefault="007372D7" w:rsidP="00375A32">
            <w:r w:rsidRPr="004937F3">
              <w:t>14h-15h30</w:t>
            </w:r>
          </w:p>
        </w:tc>
        <w:tc>
          <w:tcPr>
            <w:tcW w:w="11608" w:type="dxa"/>
            <w:gridSpan w:val="3"/>
          </w:tcPr>
          <w:p w:rsidR="007372D7" w:rsidRPr="00563573" w:rsidRDefault="007372D7" w:rsidP="00F452C2">
            <w:pPr>
              <w:jc w:val="center"/>
              <w:rPr>
                <w:b/>
                <w:bCs/>
              </w:rPr>
            </w:pPr>
            <w:r w:rsidRPr="004937F3">
              <w:rPr>
                <w:b/>
                <w:bCs/>
              </w:rPr>
              <w:t xml:space="preserve">Initiation à la recherche. </w:t>
            </w:r>
            <w:proofErr w:type="spellStart"/>
            <w:r w:rsidRPr="004937F3">
              <w:rPr>
                <w:b/>
                <w:bCs/>
              </w:rPr>
              <w:t>Ramdani</w:t>
            </w:r>
            <w:proofErr w:type="spellEnd"/>
            <w:r w:rsidRPr="004937F3">
              <w:rPr>
                <w:b/>
                <w:bCs/>
              </w:rPr>
              <w:t xml:space="preserve">. Amphi </w:t>
            </w:r>
            <w:r w:rsidR="00F452C2">
              <w:rPr>
                <w:b/>
                <w:bCs/>
              </w:rPr>
              <w:t>.2.</w:t>
            </w:r>
          </w:p>
        </w:tc>
      </w:tr>
    </w:tbl>
    <w:p w:rsidR="005600C0" w:rsidRPr="00563573" w:rsidRDefault="005600C0"/>
    <w:sectPr w:rsidR="005600C0" w:rsidRPr="00563573" w:rsidSect="00D608FA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FB"/>
    <w:rsid w:val="000123EF"/>
    <w:rsid w:val="00012CFA"/>
    <w:rsid w:val="000226B3"/>
    <w:rsid w:val="00041668"/>
    <w:rsid w:val="00047285"/>
    <w:rsid w:val="00071071"/>
    <w:rsid w:val="00080855"/>
    <w:rsid w:val="00087E3C"/>
    <w:rsid w:val="000903DD"/>
    <w:rsid w:val="00091CC4"/>
    <w:rsid w:val="000A3C92"/>
    <w:rsid w:val="000C1D2E"/>
    <w:rsid w:val="000C67EC"/>
    <w:rsid w:val="000D1410"/>
    <w:rsid w:val="000F51E7"/>
    <w:rsid w:val="00111CE1"/>
    <w:rsid w:val="00112DBC"/>
    <w:rsid w:val="00121529"/>
    <w:rsid w:val="00134864"/>
    <w:rsid w:val="0014105A"/>
    <w:rsid w:val="00144586"/>
    <w:rsid w:val="00193D45"/>
    <w:rsid w:val="001F5EDB"/>
    <w:rsid w:val="002079AC"/>
    <w:rsid w:val="0022523B"/>
    <w:rsid w:val="00236786"/>
    <w:rsid w:val="00241CDD"/>
    <w:rsid w:val="00250900"/>
    <w:rsid w:val="00272411"/>
    <w:rsid w:val="002D6A33"/>
    <w:rsid w:val="003010BA"/>
    <w:rsid w:val="00315C27"/>
    <w:rsid w:val="003216C2"/>
    <w:rsid w:val="00325490"/>
    <w:rsid w:val="003408FB"/>
    <w:rsid w:val="003547A5"/>
    <w:rsid w:val="00363424"/>
    <w:rsid w:val="00366E7E"/>
    <w:rsid w:val="003704E1"/>
    <w:rsid w:val="00390D00"/>
    <w:rsid w:val="00396448"/>
    <w:rsid w:val="00397A91"/>
    <w:rsid w:val="003C6D81"/>
    <w:rsid w:val="003F4F87"/>
    <w:rsid w:val="003F6A53"/>
    <w:rsid w:val="00401DF8"/>
    <w:rsid w:val="00404A10"/>
    <w:rsid w:val="00410FB6"/>
    <w:rsid w:val="0043572C"/>
    <w:rsid w:val="00472C4E"/>
    <w:rsid w:val="00483E16"/>
    <w:rsid w:val="004878C6"/>
    <w:rsid w:val="004937F3"/>
    <w:rsid w:val="00494185"/>
    <w:rsid w:val="004A195E"/>
    <w:rsid w:val="004C527D"/>
    <w:rsid w:val="005012FB"/>
    <w:rsid w:val="00512A95"/>
    <w:rsid w:val="005334B3"/>
    <w:rsid w:val="0053433D"/>
    <w:rsid w:val="0055070A"/>
    <w:rsid w:val="005600C0"/>
    <w:rsid w:val="00563573"/>
    <w:rsid w:val="005A4391"/>
    <w:rsid w:val="005A4C95"/>
    <w:rsid w:val="005A689A"/>
    <w:rsid w:val="005B2CF1"/>
    <w:rsid w:val="005B7CE7"/>
    <w:rsid w:val="005E19EB"/>
    <w:rsid w:val="005E4E69"/>
    <w:rsid w:val="005F3480"/>
    <w:rsid w:val="005F3F31"/>
    <w:rsid w:val="006079B0"/>
    <w:rsid w:val="00622C29"/>
    <w:rsid w:val="00651EFA"/>
    <w:rsid w:val="00662C19"/>
    <w:rsid w:val="00691643"/>
    <w:rsid w:val="006C5A66"/>
    <w:rsid w:val="006D59FC"/>
    <w:rsid w:val="006E30AB"/>
    <w:rsid w:val="006F582A"/>
    <w:rsid w:val="00701D8A"/>
    <w:rsid w:val="0071046C"/>
    <w:rsid w:val="007301BF"/>
    <w:rsid w:val="007372D7"/>
    <w:rsid w:val="00764F7D"/>
    <w:rsid w:val="007704DA"/>
    <w:rsid w:val="00772A11"/>
    <w:rsid w:val="007A04E3"/>
    <w:rsid w:val="007A45C6"/>
    <w:rsid w:val="007A5964"/>
    <w:rsid w:val="007C0A34"/>
    <w:rsid w:val="007C3AAC"/>
    <w:rsid w:val="007D15A8"/>
    <w:rsid w:val="007E659C"/>
    <w:rsid w:val="007F062B"/>
    <w:rsid w:val="00803779"/>
    <w:rsid w:val="00817B96"/>
    <w:rsid w:val="00846A3B"/>
    <w:rsid w:val="008506A6"/>
    <w:rsid w:val="0085571E"/>
    <w:rsid w:val="00864702"/>
    <w:rsid w:val="008654C7"/>
    <w:rsid w:val="00876F4F"/>
    <w:rsid w:val="00880CB5"/>
    <w:rsid w:val="00883D64"/>
    <w:rsid w:val="008A071C"/>
    <w:rsid w:val="008B5045"/>
    <w:rsid w:val="008D20F3"/>
    <w:rsid w:val="008D2653"/>
    <w:rsid w:val="008D42D3"/>
    <w:rsid w:val="008D6467"/>
    <w:rsid w:val="008E77F1"/>
    <w:rsid w:val="00927BB3"/>
    <w:rsid w:val="009311D2"/>
    <w:rsid w:val="00937656"/>
    <w:rsid w:val="009505C5"/>
    <w:rsid w:val="00950BDB"/>
    <w:rsid w:val="00957877"/>
    <w:rsid w:val="009622A6"/>
    <w:rsid w:val="00973074"/>
    <w:rsid w:val="0099767A"/>
    <w:rsid w:val="009B20D6"/>
    <w:rsid w:val="009D21F1"/>
    <w:rsid w:val="009D4B19"/>
    <w:rsid w:val="009E24C6"/>
    <w:rsid w:val="009E79C5"/>
    <w:rsid w:val="00A113A2"/>
    <w:rsid w:val="00A334CE"/>
    <w:rsid w:val="00A36DF0"/>
    <w:rsid w:val="00A41F1A"/>
    <w:rsid w:val="00A436A2"/>
    <w:rsid w:val="00A6414B"/>
    <w:rsid w:val="00A72E4D"/>
    <w:rsid w:val="00A77E2B"/>
    <w:rsid w:val="00A925C7"/>
    <w:rsid w:val="00AC245B"/>
    <w:rsid w:val="00AF5DFA"/>
    <w:rsid w:val="00AF74D6"/>
    <w:rsid w:val="00B04278"/>
    <w:rsid w:val="00B20D83"/>
    <w:rsid w:val="00B62C34"/>
    <w:rsid w:val="00B6770B"/>
    <w:rsid w:val="00BA391D"/>
    <w:rsid w:val="00BA50AA"/>
    <w:rsid w:val="00BA6E70"/>
    <w:rsid w:val="00BD13E7"/>
    <w:rsid w:val="00BD34A2"/>
    <w:rsid w:val="00BE6A9E"/>
    <w:rsid w:val="00C23EB5"/>
    <w:rsid w:val="00C454DC"/>
    <w:rsid w:val="00C55577"/>
    <w:rsid w:val="00C641F0"/>
    <w:rsid w:val="00C77427"/>
    <w:rsid w:val="00CA60E8"/>
    <w:rsid w:val="00CD71B3"/>
    <w:rsid w:val="00D03DC8"/>
    <w:rsid w:val="00D608FA"/>
    <w:rsid w:val="00D72015"/>
    <w:rsid w:val="00D7639D"/>
    <w:rsid w:val="00DE6836"/>
    <w:rsid w:val="00E12144"/>
    <w:rsid w:val="00E228C7"/>
    <w:rsid w:val="00E247C8"/>
    <w:rsid w:val="00E54F64"/>
    <w:rsid w:val="00E569DF"/>
    <w:rsid w:val="00E72FEA"/>
    <w:rsid w:val="00E81507"/>
    <w:rsid w:val="00E9098E"/>
    <w:rsid w:val="00ED768B"/>
    <w:rsid w:val="00EE22B3"/>
    <w:rsid w:val="00F06643"/>
    <w:rsid w:val="00F07BFA"/>
    <w:rsid w:val="00F44465"/>
    <w:rsid w:val="00F452C2"/>
    <w:rsid w:val="00F47F84"/>
    <w:rsid w:val="00F5665C"/>
    <w:rsid w:val="00F73E6F"/>
    <w:rsid w:val="00F91ABD"/>
    <w:rsid w:val="00F95608"/>
    <w:rsid w:val="00FD7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6F5C2-888A-4EB1-8F92-C7C09639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12FB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012FB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E0888-B44B-45D8-BC59-86F2FC6F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2020PC</dc:creator>
  <cp:lastModifiedBy>2022</cp:lastModifiedBy>
  <cp:revision>6</cp:revision>
  <dcterms:created xsi:type="dcterms:W3CDTF">2023-01-25T09:10:00Z</dcterms:created>
  <dcterms:modified xsi:type="dcterms:W3CDTF">2023-01-25T11:06:00Z</dcterms:modified>
</cp:coreProperties>
</file>