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A2C" w:rsidRPr="00774A27" w:rsidRDefault="00774A27">
      <w:pPr>
        <w:rPr>
          <w:b/>
          <w:bCs/>
          <w:sz w:val="28"/>
          <w:szCs w:val="28"/>
          <w:lang w:val="en-US"/>
        </w:rPr>
      </w:pPr>
      <w:r w:rsidRPr="00774A27">
        <w:rPr>
          <w:b/>
          <w:bCs/>
          <w:sz w:val="28"/>
          <w:szCs w:val="28"/>
          <w:lang w:val="en-US"/>
        </w:rPr>
        <w:t>UNIVERSITY OF BADJI MOKHTAR -ANNABA</w:t>
      </w:r>
    </w:p>
    <w:p w:rsidR="00774A27" w:rsidRPr="00774A27" w:rsidRDefault="00774A27">
      <w:pPr>
        <w:rPr>
          <w:b/>
          <w:bCs/>
          <w:sz w:val="28"/>
          <w:szCs w:val="28"/>
          <w:lang w:val="en-US"/>
        </w:rPr>
      </w:pPr>
      <w:r w:rsidRPr="00774A27">
        <w:rPr>
          <w:b/>
          <w:bCs/>
          <w:sz w:val="28"/>
          <w:szCs w:val="28"/>
          <w:lang w:val="en-US"/>
        </w:rPr>
        <w:t xml:space="preserve">FACULTY OF LETTERS AND LANGUAGES </w:t>
      </w:r>
    </w:p>
    <w:p w:rsidR="00774A27" w:rsidRPr="00774A27" w:rsidRDefault="00774A27" w:rsidP="00774A27">
      <w:pPr>
        <w:rPr>
          <w:b/>
          <w:bCs/>
          <w:sz w:val="28"/>
          <w:szCs w:val="28"/>
          <w:lang w:val="en-US"/>
        </w:rPr>
      </w:pPr>
      <w:r w:rsidRPr="00774A27">
        <w:rPr>
          <w:b/>
          <w:bCs/>
          <w:sz w:val="28"/>
          <w:szCs w:val="28"/>
          <w:lang w:val="en-US"/>
        </w:rPr>
        <w:t xml:space="preserve">DEPARTMENT OF LETTERS AND ENGLISH LANGUAGE </w:t>
      </w:r>
    </w:p>
    <w:p w:rsidR="00774A27" w:rsidRDefault="005432FE" w:rsidP="00774A2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PLANNING /MASTER 1</w:t>
      </w:r>
      <w:r w:rsidR="00774A27" w:rsidRPr="00774A27">
        <w:rPr>
          <w:b/>
          <w:bCs/>
          <w:sz w:val="28"/>
          <w:szCs w:val="28"/>
          <w:lang w:val="en-US"/>
        </w:rPr>
        <w:t xml:space="preserve"> ---------</w:t>
      </w:r>
      <w:proofErr w:type="gramStart"/>
      <w:r w:rsidR="00774A27" w:rsidRPr="00774A27">
        <w:rPr>
          <w:b/>
          <w:bCs/>
          <w:sz w:val="28"/>
          <w:szCs w:val="28"/>
          <w:lang w:val="en-US"/>
        </w:rPr>
        <w:t>OP</w:t>
      </w:r>
      <w:r w:rsidR="008F4D21">
        <w:rPr>
          <w:b/>
          <w:bCs/>
          <w:sz w:val="28"/>
          <w:szCs w:val="28"/>
          <w:lang w:val="en-US"/>
        </w:rPr>
        <w:t>TION :</w:t>
      </w:r>
      <w:proofErr w:type="gramEnd"/>
      <w:r w:rsidR="008F4D21">
        <w:rPr>
          <w:b/>
          <w:bCs/>
          <w:sz w:val="28"/>
          <w:szCs w:val="28"/>
          <w:lang w:val="en-US"/>
        </w:rPr>
        <w:t xml:space="preserve"> LANGUAGE SCIENCES</w:t>
      </w:r>
    </w:p>
    <w:p w:rsidR="00923321" w:rsidRDefault="00923321" w:rsidP="00774A27">
      <w:pPr>
        <w:rPr>
          <w:lang w:val="en-US"/>
        </w:rPr>
      </w:pPr>
      <w:r>
        <w:rPr>
          <w:b/>
          <w:bCs/>
          <w:sz w:val="28"/>
          <w:szCs w:val="28"/>
          <w:lang w:val="en-US"/>
        </w:rPr>
        <w:t>COMMUNICATION PRACTICES : ONLINE COURSES</w:t>
      </w:r>
      <w:bookmarkStart w:id="0" w:name="_GoBack"/>
      <w:bookmarkEnd w:id="0"/>
    </w:p>
    <w:tbl>
      <w:tblPr>
        <w:tblpPr w:leftFromText="141" w:rightFromText="141" w:vertAnchor="text" w:horzAnchor="margin" w:tblpXSpec="center" w:tblpY="249"/>
        <w:tblW w:w="152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39"/>
        <w:gridCol w:w="2511"/>
        <w:gridCol w:w="3507"/>
        <w:gridCol w:w="3026"/>
        <w:gridCol w:w="2242"/>
        <w:gridCol w:w="1648"/>
      </w:tblGrid>
      <w:tr w:rsidR="005432FE" w:rsidRPr="005432FE" w:rsidTr="005432FE">
        <w:trPr>
          <w:trHeight w:val="288"/>
        </w:trPr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08,00h-09,30h</w:t>
            </w:r>
          </w:p>
        </w:tc>
        <w:tc>
          <w:tcPr>
            <w:tcW w:w="3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09,30h-11,00h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11,00h-12,30h</w:t>
            </w:r>
          </w:p>
        </w:tc>
        <w:tc>
          <w:tcPr>
            <w:tcW w:w="2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12,30h-14,00h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14,00h-15,30h</w:t>
            </w:r>
          </w:p>
        </w:tc>
      </w:tr>
      <w:tr w:rsidR="005432FE" w:rsidRPr="005432FE" w:rsidTr="005432FE">
        <w:trPr>
          <w:trHeight w:val="274"/>
        </w:trPr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SUNDAY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1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From Research  Design to P</w:t>
            </w:r>
            <w:r w:rsidR="00923321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resentation- </w:t>
            </w:r>
            <w:proofErr w:type="spellStart"/>
            <w:r w:rsidR="00923321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Dr</w:t>
            </w:r>
            <w:proofErr w:type="spellEnd"/>
            <w:r w:rsidR="00923321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</w:t>
            </w:r>
            <w:proofErr w:type="spellStart"/>
            <w:r w:rsidR="00923321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Sakraoui</w:t>
            </w:r>
            <w:proofErr w:type="spellEnd"/>
            <w:r w:rsidR="00923321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amphi10</w:t>
            </w:r>
          </w:p>
        </w:tc>
        <w:tc>
          <w:tcPr>
            <w:tcW w:w="35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Research Design </w:t>
            </w:r>
            <w:r w:rsidR="00923321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&amp; Methodology </w:t>
            </w:r>
            <w:proofErr w:type="spellStart"/>
            <w:r w:rsidR="00923321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Pr</w:t>
            </w:r>
            <w:proofErr w:type="spellEnd"/>
            <w:r w:rsidR="00923321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HOCINE AMPHI 10</w:t>
            </w:r>
          </w:p>
        </w:tc>
        <w:tc>
          <w:tcPr>
            <w:tcW w:w="30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923321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2332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Français AMPHI 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32FE" w:rsidRPr="005432FE" w:rsidTr="005432FE">
        <w:trPr>
          <w:trHeight w:val="288"/>
        </w:trPr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2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32FE" w:rsidRPr="005432FE" w:rsidTr="005432FE">
        <w:trPr>
          <w:trHeight w:val="288"/>
        </w:trPr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3</w:t>
            </w: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32FE" w:rsidRPr="005432FE" w:rsidTr="005432FE">
        <w:trPr>
          <w:trHeight w:val="288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08,00h-09,30h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09,30h-11,00h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11,00h-12,30h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12,30h-14,00h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14,00h-15,30h</w:t>
            </w:r>
          </w:p>
        </w:tc>
      </w:tr>
      <w:tr w:rsidR="005432FE" w:rsidRPr="005432FE" w:rsidTr="005432FE">
        <w:trPr>
          <w:trHeight w:val="274"/>
        </w:trPr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MONDAY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 </w:t>
            </w:r>
            <w:r w:rsidR="00923321"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="00923321"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ORAL Ms </w:t>
            </w:r>
            <w:proofErr w:type="gramStart"/>
            <w:r w:rsidR="00923321"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Berkane  LAB4</w:t>
            </w:r>
            <w:proofErr w:type="gramEnd"/>
          </w:p>
        </w:tc>
        <w:tc>
          <w:tcPr>
            <w:tcW w:w="30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gramStart"/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PSYCHOLOGY  OF</w:t>
            </w:r>
            <w:proofErr w:type="gramEnd"/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LANGUAGE </w:t>
            </w:r>
            <w:proofErr w:type="spellStart"/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PrHamlaoui</w:t>
            </w:r>
            <w:proofErr w:type="spellEnd"/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amphi  11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EDUCATIONAL PSYCHOLOGY Dr BELFARHI amphi 11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5432FE" w:rsidRPr="005432FE" w:rsidTr="005432FE">
        <w:trPr>
          <w:trHeight w:val="288"/>
        </w:trPr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30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5432FE" w:rsidRPr="005432FE" w:rsidTr="005432FE">
        <w:trPr>
          <w:trHeight w:val="288"/>
        </w:trPr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30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5432FE" w:rsidRPr="005432FE" w:rsidTr="005432FE">
        <w:trPr>
          <w:trHeight w:val="288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08,00h-09,30h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09,30h-11,00h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11,00h-12,30h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12,30h-14,00h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14,00h-15,30h</w:t>
            </w:r>
          </w:p>
        </w:tc>
      </w:tr>
      <w:tr w:rsidR="005432FE" w:rsidRPr="005432FE" w:rsidTr="005432FE">
        <w:trPr>
          <w:trHeight w:val="274"/>
        </w:trPr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TUESDAY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DISCOURSE ANALYSIS Dr AMARI AMPHI 11</w:t>
            </w:r>
          </w:p>
        </w:tc>
        <w:tc>
          <w:tcPr>
            <w:tcW w:w="30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PRAGMATICS Dr NEDJAH AMPHI 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32FE" w:rsidRPr="005432FE" w:rsidTr="005432FE">
        <w:trPr>
          <w:trHeight w:val="288"/>
        </w:trPr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2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ORAL Dr CHELLIA LAB7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32FE" w:rsidRPr="005432FE" w:rsidTr="005432FE">
        <w:trPr>
          <w:trHeight w:val="562"/>
        </w:trPr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ORAL Ms </w:t>
            </w:r>
            <w:proofErr w:type="gramStart"/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Berkane  LAB5</w:t>
            </w:r>
            <w:proofErr w:type="gramEnd"/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PRAGMATICS Dr SELLAM C 14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DISCOURSE ANALYSIS </w:t>
            </w:r>
            <w:proofErr w:type="spellStart"/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DRr</w:t>
            </w:r>
            <w:proofErr w:type="spellEnd"/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CHELLIA C14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32FE" w:rsidRPr="005432FE" w:rsidTr="005432FE">
        <w:trPr>
          <w:trHeight w:val="288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08,00h-09,30h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09,30h-11,00h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11,00h-12,30h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12,30h-14,00h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14,00h-15,30h</w:t>
            </w:r>
          </w:p>
        </w:tc>
      </w:tr>
      <w:tr w:rsidR="005432FE" w:rsidRPr="005432FE" w:rsidTr="005432FE">
        <w:trPr>
          <w:trHeight w:val="274"/>
        </w:trPr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WEDNESDAY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TEFL Dr GHAOUAR C20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663C70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gramStart"/>
            <w:r w:rsidRPr="00791DCA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fr-FR"/>
              </w:rPr>
              <w:t>ESP  Dr</w:t>
            </w:r>
            <w:proofErr w:type="gramEnd"/>
            <w:r w:rsidRPr="00791DCA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fr-FR"/>
              </w:rPr>
              <w:t xml:space="preserve"> AMARI  </w:t>
            </w:r>
            <w:proofErr w:type="spellStart"/>
            <w:r w:rsidR="009E65B6" w:rsidRPr="00791DCA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fr-FR"/>
              </w:rPr>
              <w:t>L</w:t>
            </w:r>
            <w:r w:rsidRPr="00791DCA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fr-FR"/>
              </w:rPr>
              <w:t>ab</w:t>
            </w:r>
            <w:proofErr w:type="spellEnd"/>
            <w:r w:rsidRPr="00791DCA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fr-FR"/>
              </w:rPr>
              <w:t xml:space="preserve"> </w:t>
            </w:r>
            <w:r w:rsidR="009E65B6" w:rsidRPr="00791DCA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fr-FR"/>
              </w:rPr>
              <w:t>4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WRITTEN Ms </w:t>
            </w:r>
            <w:proofErr w:type="spellStart"/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Aouadjia</w:t>
            </w:r>
            <w:proofErr w:type="spellEnd"/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c17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32FE" w:rsidRPr="005432FE" w:rsidTr="005432FE">
        <w:trPr>
          <w:trHeight w:val="288"/>
        </w:trPr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WRITTEN Ms </w:t>
            </w:r>
            <w:proofErr w:type="spellStart"/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Aouadjia</w:t>
            </w:r>
            <w:proofErr w:type="spellEnd"/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c17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TEFL Dr GHAOUAR C14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9E65B6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gramStart"/>
            <w:r w:rsidRPr="00791DCA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fr-FR"/>
              </w:rPr>
              <w:t>ESP  Dr</w:t>
            </w:r>
            <w:proofErr w:type="gramEnd"/>
            <w:r w:rsidRPr="00791DCA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fr-FR"/>
              </w:rPr>
              <w:t xml:space="preserve"> AMARI  </w:t>
            </w:r>
            <w:proofErr w:type="spellStart"/>
            <w:r w:rsidRPr="00791DCA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fr-FR"/>
              </w:rPr>
              <w:t>L</w:t>
            </w:r>
            <w:r w:rsidR="005432FE" w:rsidRPr="00791DCA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fr-FR"/>
              </w:rPr>
              <w:t>ab</w:t>
            </w:r>
            <w:proofErr w:type="spellEnd"/>
            <w:r w:rsidR="005432FE" w:rsidRPr="00791DCA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fr-FR"/>
              </w:rPr>
              <w:t xml:space="preserve"> </w:t>
            </w:r>
            <w:r w:rsidRPr="00791DCA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fr-FR"/>
              </w:rPr>
              <w:t>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32FE" w:rsidRPr="005432FE" w:rsidTr="005432FE">
        <w:trPr>
          <w:trHeight w:val="397"/>
        </w:trPr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9E65B6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gramStart"/>
            <w:r w:rsidRPr="00791DCA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fr-FR"/>
              </w:rPr>
              <w:t>ESP  Dr</w:t>
            </w:r>
            <w:proofErr w:type="gramEnd"/>
            <w:r w:rsidRPr="00791DCA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fr-FR"/>
              </w:rPr>
              <w:t xml:space="preserve"> AMARI  </w:t>
            </w:r>
            <w:proofErr w:type="spellStart"/>
            <w:r w:rsidRPr="00791DCA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fr-FR"/>
              </w:rPr>
              <w:t>L</w:t>
            </w:r>
            <w:r w:rsidR="005432FE" w:rsidRPr="00791DCA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fr-FR"/>
              </w:rPr>
              <w:t>ab</w:t>
            </w:r>
            <w:proofErr w:type="spellEnd"/>
            <w:r w:rsidR="005432FE" w:rsidRPr="00791DCA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fr-FR"/>
              </w:rPr>
              <w:t xml:space="preserve"> </w:t>
            </w:r>
            <w:r w:rsidRPr="00791DCA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fr-FR"/>
              </w:rPr>
              <w:t>4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WRITTEN Ms </w:t>
            </w:r>
            <w:proofErr w:type="spellStart"/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Aouadjia</w:t>
            </w:r>
            <w:proofErr w:type="spellEnd"/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c17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TEFL Dr GHAOUAR C14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2FE" w:rsidRPr="005432FE" w:rsidRDefault="005432FE" w:rsidP="00543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2FE" w:rsidRPr="005432FE" w:rsidRDefault="005432FE" w:rsidP="00543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32F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774A27" w:rsidRDefault="00774A27" w:rsidP="00774A27">
      <w:pPr>
        <w:rPr>
          <w:lang w:val="en-US"/>
        </w:rPr>
      </w:pPr>
    </w:p>
    <w:p w:rsidR="00774A27" w:rsidRPr="00774A27" w:rsidRDefault="00774A27" w:rsidP="00774A27">
      <w:pPr>
        <w:rPr>
          <w:lang w:val="en-US"/>
        </w:rPr>
      </w:pPr>
    </w:p>
    <w:sectPr w:rsidR="00774A27" w:rsidRPr="00774A27" w:rsidSect="00774A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4A27"/>
    <w:rsid w:val="00360B2E"/>
    <w:rsid w:val="0052331D"/>
    <w:rsid w:val="005432FE"/>
    <w:rsid w:val="00663C70"/>
    <w:rsid w:val="00774A27"/>
    <w:rsid w:val="00791DCA"/>
    <w:rsid w:val="008046CD"/>
    <w:rsid w:val="008F4D21"/>
    <w:rsid w:val="00923321"/>
    <w:rsid w:val="009E65B6"/>
    <w:rsid w:val="00BE1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07CB8-C8BC-44BC-B75F-ED9E2272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B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2022-09-29T10:49:00Z</dcterms:created>
  <dcterms:modified xsi:type="dcterms:W3CDTF">2023-01-26T20:36:00Z</dcterms:modified>
</cp:coreProperties>
</file>